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园林绿化行业职工技能大赛题库</w:t>
      </w:r>
    </w:p>
    <w:p>
      <w:pPr>
        <w:spacing w:line="560" w:lineRule="exact"/>
        <w:jc w:val="center"/>
        <w:rPr>
          <w:rFonts w:ascii="楷体_GB2312" w:eastAsia="楷体_GB2312"/>
          <w:sz w:val="28"/>
          <w:szCs w:val="28"/>
        </w:rPr>
      </w:pPr>
      <w:r>
        <w:rPr>
          <w:rFonts w:hint="eastAsia" w:ascii="楷体_GB2312" w:eastAsia="楷体_GB2312"/>
          <w:sz w:val="28"/>
          <w:szCs w:val="28"/>
        </w:rPr>
        <w:t>（200题）</w:t>
      </w:r>
    </w:p>
    <w:p>
      <w:pPr>
        <w:spacing w:line="500" w:lineRule="exact"/>
        <w:ind w:firstLine="560" w:firstLineChars="200"/>
        <w:rPr>
          <w:rFonts w:ascii="黑体" w:hAnsi="黑体" w:eastAsia="黑体"/>
          <w:sz w:val="28"/>
          <w:szCs w:val="28"/>
        </w:rPr>
      </w:pPr>
    </w:p>
    <w:p>
      <w:pPr>
        <w:spacing w:line="500" w:lineRule="exact"/>
        <w:ind w:firstLine="560" w:firstLineChars="200"/>
        <w:rPr>
          <w:rFonts w:ascii="黑体" w:hAnsi="黑体" w:eastAsia="黑体"/>
          <w:sz w:val="28"/>
          <w:szCs w:val="28"/>
        </w:rPr>
      </w:pPr>
      <w:r>
        <w:rPr>
          <w:rFonts w:hint="eastAsia" w:ascii="黑体" w:hAnsi="黑体" w:eastAsia="黑体"/>
          <w:sz w:val="28"/>
          <w:szCs w:val="28"/>
        </w:rPr>
        <w:t>一、判断题（63题）</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1.耐修剪是行道树和独赏树树种的选择条件之一。（×）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2.一般而言，落叶树种耐寒性强于常绿树种。(√)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3.水杉、银杉均为我国保护植物，被称为“活化石”。(√)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4.红千层为穗状花序，开花时雄蕊红色，长于花冠，十分美丽。(√)</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5.芒果为无患子科植物，是著名水果，南方北方均可以种植。(×)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6.叶子花具有叶状花瓣三枚，故又名三角梅。(×)</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7.植物分类学上的基本单位是种。(√)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8.紫薇夏季开花，秋叶鲜红，冬季枝干光秃、小枝棱形，树干扭曲光滑、黄褐色。（√）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9．种子贮藏时含水量越低越好。（×）</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10．只要砧木与接穗之间嫁接亲合力强，嫁接便能成功。（×）</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11.萌芽力、成枝力都强的植物耐修剪。（√）</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12.石山绿化树种具有耐干旱瘠薄、喜钙质土壤等特点。（√）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13.当植物幼小的时候，暴露在地面上的全部表面都能参与蒸腾。 (√)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14. N、P、K之所以被称为“肥料三要素”，是因为它们比其它必需矿质元素更重要。(×) </w:t>
      </w:r>
    </w:p>
    <w:p>
      <w:pPr>
        <w:spacing w:line="50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 xml:space="preserve">15.氮、磷、钾、硫、铁、钙、锌等元素，都是植物生长所必需的大量元素。(×)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16.通过合理剪留剪口芽，可控制枝条的生长方向和枝势。（√）</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17.萌芽力、成枝力都强，表现为植物耐修剪。（√）</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18.为了节约用水，可以用生活污水浇灌树木。（×）</w:t>
      </w:r>
      <w:r>
        <w:rPr>
          <w:rFonts w:hint="eastAsia" w:eastAsia="仿宋_GB2312"/>
          <w:sz w:val="28"/>
          <w:szCs w:val="28"/>
        </w:rPr>
        <w:t>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19.为了促进养分分解和对养分的吸收，一般施肥后要进行浇水。（√）</w:t>
      </w:r>
      <w:r>
        <w:rPr>
          <w:rFonts w:hint="eastAsia" w:eastAsia="仿宋_GB2312"/>
          <w:sz w:val="28"/>
          <w:szCs w:val="28"/>
        </w:rPr>
        <w:t>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20.铺种草皮时，草皮之间可保留适当的间距。（√）</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21.绿篱机使用过程中没有燃料了，一定要先将发动机停下来，确认周围没有烟火后再加油。（√）</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22.宿根花卉也属于多年生花卉，其地上部分能多年生长，地下器官不变态。( √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23.水生花卉的种子成熟后需立即播种，或贮藏在水中。（√）</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24.绿篱成块种植或群植时，应由中心向外顺退植。(√)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25.光照对大多数种子的萌发没有影响。(√)</w:t>
      </w:r>
      <w:r>
        <w:rPr>
          <w:rFonts w:hint="eastAsia" w:ascii="仿宋_GB2312" w:eastAsia="仿宋_GB2312"/>
          <w:sz w:val="28"/>
          <w:szCs w:val="28"/>
        </w:rPr>
        <w:tab/>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26.可以依据“出新芽”来判断大树是否成活。（×）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27.摘心能够延迟开花。（√）</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28.中国古典园林按照园林基址的选择和开发方式的不同，可分为人工山水园和自然山水园两大类型。（√）</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29．为了扩大观景空间，将园外景物有意识地组织起来进行欣赏，这种处理手法称为借景。（√）</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30.园林美的内容是生活美、自然美、艺术美的高度和谐统一，是自然景观与人文景观的高度统一。（√）</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31．游人在观赏风景过程中，因视点位置不同，而有平视、仰视、 卧视三种观赏方式。（×）</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32.湖岸树应尽量避免等距离栽种。（√）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33.假山是园林中以造景为目的，用土、石等材料构筑的山。（√）</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34.园林构成四大要素：筑山、理水、植物、建筑。（√）</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35.病害的三角关系是病原、植物和环境条件之间的相互关系。（√）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36.防治蚜虫、介壳虫等害虫，可减轻膏药病和煤烟病。（√）</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37.松材线虫病是重要的国内检疫对象，可通过苗木调运进行远距离传播。（√）</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38.影响病害潜育期长短的最主要的环境因素是温度。（√）</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39.金龟甲的成虫是食叶害虫，其幼虫为地下害虫，在防治上我们可以利用趋光性设置黑光灯诱杀成虫。（√）</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40.波尔多液是一种常用的治疗剂应在病害发生后马上使用才能达到良好的防治效果。（×）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41.如果一种农药对某一种病虫害防治效果很好，我们应该按照对症下药的原则坚持长期单一使用这种农药，以达到控制这种病虫害的目的。（×）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42.松材线虫远距离传播的主要途径是松褐天牛。（×）</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43.公园城市建设试点要从 “生态文明建设”、“以人民为中心”的角度出发。（√）</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44.从“在城市中点缀公园”转变为“将整个城市变成大公园”，城市的所有公共空间充分体现公园品质。（√）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45.自然式园林:以模仿再现自然为主，不追求对称的平面布局，立体造型及园林要素布置均较自然和自由，相互关系较隐蔽含蓄。（√）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46.写意山水园:根据造园者对山水的艺术认识和生活需求，因地制宜的表现山水真情和诗情画意的园，称为写意山水园。（√）</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47.中国古典园林以规则式为主。（×）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48.我国最早的园林雏型是商周的“囿”。（√）</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49.园林美是自然美</w:t>
      </w:r>
      <w:r>
        <w:rPr>
          <w:rFonts w:hint="eastAsia" w:ascii="仿宋_GB2312" w:eastAsia="仿宋_GB2312"/>
          <w:sz w:val="28"/>
          <w:szCs w:val="28"/>
          <w:lang w:eastAsia="zh-CN"/>
        </w:rPr>
        <w:t>、</w:t>
      </w:r>
      <w:r>
        <w:rPr>
          <w:rFonts w:hint="eastAsia" w:ascii="仿宋_GB2312" w:eastAsia="仿宋_GB2312"/>
          <w:sz w:val="28"/>
          <w:szCs w:val="28"/>
        </w:rPr>
        <w:t>生活美、艺术美高度统一。（√）</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50.有些树的树干被虫蛀空，但仍生气勃勃，是因为被虫蛀空的中间部分已成为没有生理功能的多余物。（×）</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51.王莲原产我国南方，是一种要求生长温度较高的水生花卉。（×）</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52.大丽花不耐霜冻，地下部分为块根而不能繁殖，主要靠播种繁殖。（×）</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53.郁金香是最著名的球根花卉，盆栽观赏的宜摘心，保持良好的株型。（×）</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54.瓢虫是有益的天敌昆虫。（×）</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55.波尔多液与石硫合剂进行混合，可以提高药效。（×）</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56.蒸腾作用能促进植物根部对水分和矿质的吸收。（√）</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57.荷花栽培过程中阳光充足是开花的关键之一。（√）</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58.羽叶甘蓝可以冬季花坛应用或盆栽观赏，有些品种也能作切花。（√）</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59.鸡冠花栽培过程中不能摘心，因为摘心会影响其开花质量。（√）</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60.蝼蛄属于典型的地下害虫。（√）</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61.植物吸收矿质元素，都是通过根部进行的。（×）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62.优质种子应该是种性纯、颗粒饱满、形态正、成熟而新鲜的种子。（√）</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63.伤流可以作为壮苗的指标。（√）</w:t>
      </w:r>
    </w:p>
    <w:p>
      <w:pPr>
        <w:spacing w:line="500" w:lineRule="exact"/>
        <w:ind w:firstLine="560" w:firstLineChars="200"/>
        <w:jc w:val="left"/>
        <w:rPr>
          <w:rFonts w:ascii="黑体" w:hAnsi="黑体" w:eastAsia="黑体" w:cs="仿宋"/>
          <w:sz w:val="28"/>
          <w:szCs w:val="28"/>
        </w:rPr>
      </w:pPr>
      <w:r>
        <w:rPr>
          <w:rFonts w:hint="eastAsia" w:ascii="黑体" w:hAnsi="黑体" w:eastAsia="黑体" w:cs="仿宋"/>
          <w:sz w:val="28"/>
          <w:szCs w:val="28"/>
        </w:rPr>
        <w:t xml:space="preserve">二、单项选择题（137题）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1.不将苞片作为主要观赏对象的是（B）。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A．叶子花   B.八仙花   C.一品红   D.珙桐</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2.下列树种，先花后叶的为（C）。</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A.石榴     B.石楠     C.木兰      D.合欢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3.下列树种中，复叶对生的为（C）。</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A.三角枫      B.樟树      C.接骨木      D.栀子花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4.下列植物中，耐阴性特别强的是（C）。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A.小叶女贞     B.山茶      C.八角金盘       D.苏铁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5.石榴的果期是（A）。</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A.9-10月     B.8-9月       C.10-11月      D.7-8月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6.为藕输送水和无机盐的通道是（B）。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A.藕中的空洞      B.藕丝      C.藕的表皮     D.藕结疤</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7.菟丝子是一种具有危害性的植物，下列属于菟丝子特点的是（A）。</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A.没有叶绿体，属于寄生植物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B.没有叶绿体，靠菌类提供营养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C.有叶绿体，不能进行光合作用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D.有叶绿体，可以进行光合作用</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8.下面哪一种植物是灌木？（C）</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A.银杏          B.樱花         C.紫薇        D.白玉兰</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9.下面哪一种是常绿植物？（D）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A.水杉         B.紫薇          C.金丝楸       D.广玉兰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10.下面哪一种植物开红色的花？（B）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A.迎春花       B.贴梗海棠      C.连翘         D.蜡梅</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11.下列属于草本花卉的是（C）。 </w:t>
      </w:r>
    </w:p>
    <w:p>
      <w:pPr>
        <w:spacing w:line="500" w:lineRule="exact"/>
        <w:ind w:firstLine="200"/>
        <w:rPr>
          <w:rFonts w:ascii="仿宋_GB2312" w:hAnsi="仿宋" w:eastAsia="仿宋_GB2312" w:cs="仿宋"/>
          <w:sz w:val="28"/>
          <w:szCs w:val="28"/>
        </w:rPr>
      </w:pPr>
      <w:r>
        <w:rPr>
          <w:rFonts w:hint="eastAsia" w:ascii="宋体" w:hAnsi="宋体" w:eastAsia="仿宋_GB2312" w:cs="宋体"/>
          <w:sz w:val="28"/>
          <w:szCs w:val="28"/>
        </w:rPr>
        <w:t> </w:t>
      </w:r>
      <w:r>
        <w:rPr>
          <w:rFonts w:hint="eastAsia" w:ascii="仿宋_GB2312" w:hAnsi="仿宋" w:eastAsia="仿宋_GB2312" w:cs="仿宋"/>
          <w:sz w:val="28"/>
          <w:szCs w:val="28"/>
        </w:rPr>
        <w:t xml:space="preserve">  A.月季     B.牡丹    C.二月兰     D.樱花</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12.猪笼草是会捕食小虫的植物，它捕食的部位是它的（A）。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A.叶         B.茎          C.花瓣          D.根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13.氮肥供应过多，会导致植物（A）。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A.徒长       B.停止生长     C.提早开花       D.开花多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14.与其它葡萄科植物相比较，爬山虎具有（B）。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A.圆锥花序                B.吸盘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C.花瓣联合形成帽状体      D.卷须与叶对生</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15.必须依靠特殊器管或靠蔓延附作用而依附于其他物体上才能伸展于空中的苗木称为（C）。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A.乔木        B.灌木         C.攀缘植物      D.棕榈类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16.鹅掌柴的叶为（B）。</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A.单叶、掌状分裂         B.掌状复叶、互生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C.三出复叶、对生         D.圆形、轮生</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17.按培育空间花卉分为（C）。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A.春季和秋季花卉            B.一年生和多年生花卉</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C.露地花卉和温室花卉        D.藤本和乔灌木花卉</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18.仙人掌上的刺是（B）。</w:t>
      </w:r>
      <w:r>
        <w:rPr>
          <w:rFonts w:hint="eastAsia" w:ascii="宋体" w:hAnsi="宋体" w:eastAsia="仿宋_GB2312" w:cs="宋体"/>
          <w:sz w:val="28"/>
          <w:szCs w:val="28"/>
        </w:rPr>
        <w:t>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A.茎刺       B.叶刺        C.根刺        D.托叶刺</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19.花为白色的树种是（C）。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A.迎春       B.合欢        C.女贞        D.石榴</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20.榕属植物的果实应是（B）。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A.聚合果     B.聚花果      C.浆果        D.隐花果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21.罗汉松是（B）。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A.雌雄同株       B.雌雄异株   C.两性   D.无</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22.以下不属于赤霉素的作用的是（D）。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A．打破休眠         B．使茎叶伸长生长，促进开花</w:t>
      </w:r>
    </w:p>
    <w:p>
      <w:pPr>
        <w:tabs>
          <w:tab w:val="left" w:pos="5175"/>
        </w:tabs>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C．促进花芽分化     D．延迟开花</w:t>
      </w:r>
      <w:r>
        <w:rPr>
          <w:rFonts w:hint="eastAsia" w:ascii="仿宋_GB2312" w:hAnsi="仿宋" w:eastAsia="仿宋_GB2312" w:cs="仿宋"/>
          <w:sz w:val="28"/>
          <w:szCs w:val="28"/>
        </w:rPr>
        <w:tab/>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23.为了提高大树移栽时的成活率，在移栽时最重要的是保证树体的（B）平衡。</w:t>
      </w:r>
      <w:r>
        <w:rPr>
          <w:rFonts w:hint="eastAsia" w:ascii="宋体" w:hAnsi="宋体" w:eastAsia="仿宋_GB2312" w:cs="宋体"/>
          <w:sz w:val="28"/>
          <w:szCs w:val="28"/>
        </w:rPr>
        <w:t>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A.新陈代谢</w:t>
      </w:r>
      <w:r>
        <w:rPr>
          <w:rFonts w:hint="eastAsia" w:ascii="宋体" w:hAnsi="宋体" w:eastAsia="仿宋_GB2312" w:cs="宋体"/>
          <w:sz w:val="28"/>
          <w:szCs w:val="28"/>
        </w:rPr>
        <w:t>  </w:t>
      </w:r>
      <w:r>
        <w:rPr>
          <w:rFonts w:hint="eastAsia" w:ascii="仿宋_GB2312" w:hAnsi="仿宋" w:eastAsia="仿宋_GB2312" w:cs="仿宋"/>
          <w:sz w:val="28"/>
          <w:szCs w:val="28"/>
        </w:rPr>
        <w:t>B.水分代谢</w:t>
      </w:r>
      <w:r>
        <w:rPr>
          <w:rFonts w:hint="eastAsia" w:ascii="宋体" w:hAnsi="宋体" w:eastAsia="仿宋_GB2312" w:cs="宋体"/>
          <w:sz w:val="28"/>
          <w:szCs w:val="28"/>
        </w:rPr>
        <w:t>   </w:t>
      </w:r>
      <w:r>
        <w:rPr>
          <w:rFonts w:hint="eastAsia" w:ascii="仿宋_GB2312" w:hAnsi="仿宋" w:eastAsia="仿宋_GB2312" w:cs="仿宋"/>
          <w:sz w:val="28"/>
          <w:szCs w:val="28"/>
        </w:rPr>
        <w:t xml:space="preserve"> C.生态</w:t>
      </w:r>
      <w:r>
        <w:rPr>
          <w:rFonts w:hint="eastAsia" w:ascii="宋体" w:hAnsi="宋体" w:eastAsia="仿宋_GB2312" w:cs="宋体"/>
          <w:sz w:val="28"/>
          <w:szCs w:val="28"/>
        </w:rPr>
        <w:t> </w:t>
      </w:r>
      <w:r>
        <w:rPr>
          <w:rFonts w:hint="eastAsia" w:ascii="仿宋_GB2312" w:hAnsi="仿宋" w:eastAsia="仿宋_GB2312" w:cs="仿宋"/>
          <w:sz w:val="28"/>
          <w:szCs w:val="28"/>
        </w:rPr>
        <w:t xml:space="preserve">    </w:t>
      </w:r>
      <w:r>
        <w:rPr>
          <w:rFonts w:hint="eastAsia" w:ascii="宋体" w:hAnsi="宋体" w:eastAsia="仿宋_GB2312" w:cs="宋体"/>
          <w:sz w:val="28"/>
          <w:szCs w:val="28"/>
        </w:rPr>
        <w:t> </w:t>
      </w:r>
      <w:r>
        <w:rPr>
          <w:rFonts w:hint="eastAsia" w:ascii="仿宋_GB2312" w:hAnsi="仿宋" w:eastAsia="仿宋_GB2312" w:cs="仿宋"/>
          <w:sz w:val="28"/>
          <w:szCs w:val="28"/>
        </w:rPr>
        <w:t>D.酸碱</w:t>
      </w:r>
      <w:r>
        <w:rPr>
          <w:rFonts w:hint="eastAsia" w:ascii="宋体" w:hAnsi="宋体" w:eastAsia="仿宋_GB2312" w:cs="宋体"/>
          <w:sz w:val="28"/>
          <w:szCs w:val="28"/>
        </w:rPr>
        <w:t>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24.春季纷纷飘散的柳絮是柳树的（A）。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A.种子       B.花序         C.果实         D.苞片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25.花器官中，能产生种子的部位称为（B）。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A.花托       B.子房         C.花萼         D.花柄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26.实际生产中判断种子成熟主要依据是（B）。</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A.生理成熟     B.形态成熟    C.生理后熟    D. 生理早熟</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27.耐旱植物具有的特征是（D）。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A.纸质叶     B.根气孔多     C.有粗根     D.叶退化成刺</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28.冻害是指树木在（C）℃以下的低温，使树木组织内部结冰所引起的伤害。</w:t>
      </w:r>
    </w:p>
    <w:p>
      <w:pPr>
        <w:tabs>
          <w:tab w:val="left" w:pos="6930"/>
        </w:tabs>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A.-4        B.-5          C.0          D.4</w:t>
      </w:r>
      <w:r>
        <w:rPr>
          <w:rFonts w:hint="eastAsia" w:ascii="仿宋_GB2312" w:hAnsi="仿宋" w:eastAsia="仿宋_GB2312" w:cs="仿宋"/>
          <w:sz w:val="28"/>
          <w:szCs w:val="28"/>
        </w:rPr>
        <w:tab/>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29.古树是指树龄在（B）年以上的树木。</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A.50            B.100           C.200           D.500</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30.能够成为古树名木的树多数是（A）的树种。</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A.生长缓慢     B.生长快速     C.嫁接繁殖     D.扦插繁殖</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31.休眠期枝条中（C）变成褐色，则冻害难以恢复。</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A.木质部     B.髓部         C.形成层      D.韧皮部</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32.抗风力强的树种应具备的特点是（B）。</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A.树高、冠大、叶密、枝条髓心大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B.树矮、冠小、叶稀、枝条髓心小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C.树高、冠小、叶稀、枝条髓心小 </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D. 树矮、冠小、叶稀、枝条髓心大</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33.美人蕉花大色艳，其在气候适应性方面的一个突出特点就是（B）。 </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A.能耐寒      B.不耐寒      C.畏湿热      D.喜干热</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34.以下各组植物中，分别属于不同科的是（A）。</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A.马尾松、罗汉松、水杉、南洋杉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B.油杉、柳杉、水杉、异叶南洋杉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C.五彩柏、福建柏、侧柏、龙柏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D.玉兰、白兰、黄兰、含笑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35.（C）是著名的观赏树种，其树干有粗壮的皮刺；大枝轮生平展；掌状复叶；花红色，肉质；蒴果，种子具有白色长棉毛。</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A.小叶榄仁    B.棕榈     C.木棉    D.桂花</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36.叶子搓碎嗅之无浓烈气味的是（D）。</w:t>
      </w:r>
    </w:p>
    <w:p>
      <w:pPr>
        <w:tabs>
          <w:tab w:val="left" w:pos="7395"/>
        </w:tabs>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A.芒果       B.速生桉     C.柚         D.枇杷</w:t>
      </w:r>
      <w:r>
        <w:rPr>
          <w:rFonts w:hint="eastAsia" w:ascii="仿宋_GB2312" w:hAnsi="仿宋" w:eastAsia="仿宋_GB2312" w:cs="仿宋"/>
          <w:sz w:val="28"/>
          <w:szCs w:val="28"/>
        </w:rPr>
        <w:tab/>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37.一年生花卉是指（C）。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A.花期可以维持一年                  B.果实可以维持一年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C.在一个生长季内完成生活史的植物    D.一年中只开花一次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38.按草坪使用功能来划分，供人们散步、休息、游戏、户外活动的草坪属于（A）。</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A.游憩草坪     B.体育草坪     C.观赏草坪    D.混合草坪</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39.下列树种中，叶为掌状裂的是（D）。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A.美丽异木棉      B.洋紫荆       C.乌桕      D.八角金盘</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40.以下树种达不到“独树成林”效果的是（C）。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A.小叶榕      B.大叶榕     C.罗汉松    D.橡胶榕</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41.将树皮剥掉，树木（C）。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A.生长影响不大         B.会重新长出完整的树皮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C.最终死亡             D.没变化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42.附生是指附着在别的物体上生长。以下兰科植物中属于附生植物的是（C）。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A.春兰       B.建兰       C.石斛      D.墨兰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43.一树种单干直立无分枝，大型单叶掌状深裂，肉穗花序，它可能是（C）。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A.假槟榔        B.国槐          C.蒲葵      D.福建柏</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44.雨后春笋长得快取决于（C）。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A.气温和空气湿度         B.土温和土壤养分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C.土温和土壤湿度         D.气温和土壤养分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45.树木通过木质部向上输送矿质养分的动力是依靠（B）。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 A.光合作用    B.蒸腾作用    C.呼吸作用    D.他感作用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46.树木开出鲜艳花朵，其作用是（C）。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A.供人类观赏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B.气候变化导致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C.吸引授粉生物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D.低温作用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47.光棍树几乎没有叶子，制造营养物质的植物器官是（A）。</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A.嫩枝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B.树干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C.树桩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D.根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48.树中空不死的原因是（A）。</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A.木质部尚存         B.与木质部有无无关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C.树冠强大           D.根系发达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49.组成树木的形态结构基本单位是（A）。</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A.细胞      B.组织      C.器官       D.群落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50.冬天种子不萌发的主要原因是（D）。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A.养分少       B.氧气少       C.日照短      D.气温低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51.人们都喜欢吃的草莓是这种植物的（B）。 </w:t>
      </w:r>
    </w:p>
    <w:p>
      <w:pPr>
        <w:tabs>
          <w:tab w:val="right" w:pos="8306"/>
        </w:tabs>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A.果托       B.花托        C.果肉      D.种子</w:t>
      </w:r>
      <w:r>
        <w:rPr>
          <w:rFonts w:hint="eastAsia" w:ascii="仿宋_GB2312" w:hAnsi="仿宋" w:eastAsia="仿宋_GB2312" w:cs="仿宋"/>
          <w:sz w:val="28"/>
          <w:szCs w:val="28"/>
        </w:rPr>
        <w:tab/>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52.大树移栽的种植方式通常为（B）。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 沟植      B. 穴植      C. 孔植      D. 群植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53.植物嫁接成活的最重要技术要点是（D）。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 枝条不能太长          B. 萌芽条要少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C. 砧木不能太小          D. 形成层对齐</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54.在夏天中午给花草树木浇水的可能会造成树木的（C）。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 涝害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 冻害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 灼伤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 缺素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55.植物世界千奇百怪，同一植物上，长有好几种叶型的是（B）。</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A.变叶木      B.构树      C.白花泡桐      D. 菩提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56.植物呼吸作用发生在细胞内的（C）。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A.细胞核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B.高尔基体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C.线粒体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D.叶绿体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57.对无花果树描述正确的是（D）。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A.不开花只结果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B.不开花不结果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C.只开花不结果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D.看不见开花，只见结果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58.沙漠地区植物生长非常奇特，比如仙人掌叶子会变成刺状，这种沙生植物叶片长成细小的的原因是（D）。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A.保护植物不被动物吃            B.保护植物从环境中吸收到水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C.避免植物本身受到风沙的伤害    D.避免植物本身水分受到蒸发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59.卧室内养花不能养得太多的原因是花草树木在夜间能与人争夺（D）。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A.光照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B.水分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C.营养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 氧气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60.以下哪种植物最适合放在室内净化空气（C）。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A.水仙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B.仙人球      C.吊兰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D.含羞草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61.植物细胞与动物细胞的典型区别是后者没有（C）。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A.中心体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B.细胞膜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C.细胞壁     D.细胞核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62.属于灌木植物的是（D）。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A.竹子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B.羊蹄甲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C.侧柏       D.棕竹</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63.相对地面绿化而言，在棚架、墙面、屋顶部位的绿化叫做（C）。</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A.空中绿化</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B.依附绿化</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C.立体绿化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D.垂直绿化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64.下列植物中，没有真正的叶片植物是（A）。</w:t>
      </w:r>
    </w:p>
    <w:p>
      <w:pPr>
        <w:tabs>
          <w:tab w:val="left" w:pos="7500"/>
        </w:tabs>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A.文竹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B.琴丝竹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C.凤尾竹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D.紫竹  </w:t>
      </w:r>
      <w:r>
        <w:rPr>
          <w:rFonts w:hint="eastAsia" w:ascii="仿宋_GB2312" w:hAnsi="仿宋" w:eastAsia="仿宋_GB2312" w:cs="仿宋"/>
          <w:sz w:val="28"/>
          <w:szCs w:val="28"/>
        </w:rPr>
        <w:tab/>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65.种子成熟后，会自动从果实中弹射出来的植物是（D）。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A.蒲公英</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B.向日葵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C.栀子花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D.凤仙花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66.叶子吸收二氧化碳的途径是（B）。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A.栅栏组织    B.气孔          C.角质组织    D.叶脉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67.叶子通常是扁平朝上的原因是（B）。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A.更有利于人们观赏       B.更容易接受阳光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C.更容易接受雨水         D. 更有利于脱落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68.落在地面的叶子随着时间的推移会慢慢地消失的原因是（D）。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A.雨水击溅    B.人类的践踏   C.其它植物   D. 微生物作用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69.果树的修剪通常是为了（B）。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A.更好看      B.早开花      C.能成活      D.长更高</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70.在极端严寒的情况下，草木过冬的最好形态或状态是（A）。</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 种子       B. 生长       C. 落叶       D. 开花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71.存在遗传物质的细胞器是（B）。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A.细胞壁      B.细胞核      C.细胞膜      D.液泡 </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72.含羞草手一碰叶子就会卷缩的力量来源于（D）。</w:t>
      </w:r>
    </w:p>
    <w:p>
      <w:pPr>
        <w:spacing w:line="5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A.生长节律    B.精神意念    C.空气动力    D.水压变化 </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73.植物根系能从土壤中获得水分，取决于（C）。</w:t>
      </w:r>
    </w:p>
    <w:p>
      <w:pPr>
        <w:spacing w:line="500" w:lineRule="exact"/>
        <w:ind w:left="559" w:leftChars="266"/>
        <w:jc w:val="left"/>
        <w:rPr>
          <w:rFonts w:ascii="仿宋_GB2312" w:hAnsi="仿宋" w:eastAsia="仿宋_GB2312" w:cs="仿宋"/>
          <w:sz w:val="28"/>
          <w:szCs w:val="28"/>
        </w:rPr>
      </w:pPr>
      <w:r>
        <w:rPr>
          <w:rFonts w:hint="eastAsia" w:ascii="仿宋_GB2312" w:hAnsi="仿宋" w:eastAsia="仿宋_GB2312" w:cs="仿宋"/>
          <w:sz w:val="28"/>
          <w:szCs w:val="28"/>
        </w:rPr>
        <w:t>A.土壤中水分            B.根细胞的水势</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C.土壤溶液与根细胞之间的浓度梯度</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D.土壤溶液与根细胞之间的水势梯度</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74.下列四组矿质元素中，（D）属于微量元素。</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A.CA.Mg、Cu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B.Mg、Fe、Zn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C.Fe、S、P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D.Fe、Cu、Mo</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75.下列（A）类型是植物生命活动所需能量的主要来源。</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A.有氧呼吸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B.无氧呼吸      C.光呼吸       D.伤呼吸</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76.叶片脱落的主要原因之一是由于（A）。</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A.离层区细胞的成熟       B.植株进入衰老期</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C.叶片内营养严重不足     D.花果发育的影响</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77.低温对植物的伤害，据其原因可分为寒害、霜害和（A）三种。</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A.冻害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B.雪害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C.风梢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D.灼害</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78.磷肥有效性降低的主要原因是（C）。</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A.流失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B.挥发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C.化学固定      D.物理吸收</w:t>
      </w:r>
    </w:p>
    <w:p>
      <w:pPr>
        <w:spacing w:line="500" w:lineRule="exact"/>
        <w:ind w:left="559" w:leftChars="266"/>
        <w:jc w:val="left"/>
        <w:rPr>
          <w:rFonts w:ascii="仿宋_GB2312" w:hAnsi="仿宋" w:eastAsia="仿宋_GB2312" w:cs="仿宋"/>
          <w:sz w:val="28"/>
          <w:szCs w:val="28"/>
        </w:rPr>
      </w:pPr>
      <w:r>
        <w:rPr>
          <w:rFonts w:hint="eastAsia" w:ascii="仿宋_GB2312" w:hAnsi="仿宋" w:eastAsia="仿宋_GB2312" w:cs="仿宋"/>
          <w:sz w:val="28"/>
          <w:szCs w:val="28"/>
        </w:rPr>
        <w:t>79.在植物群落中适当配置蜜源植物、鸟嗜植物，对(C)有利。</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A.增加经济收入         B.丰富园林景观</w:t>
      </w:r>
    </w:p>
    <w:p>
      <w:pPr>
        <w:tabs>
          <w:tab w:val="left" w:pos="5880"/>
        </w:tabs>
        <w:spacing w:line="500" w:lineRule="exact"/>
        <w:ind w:left="279" w:leftChars="133" w:firstLine="280" w:firstLineChars="100"/>
        <w:jc w:val="left"/>
        <w:rPr>
          <w:rFonts w:ascii="仿宋_GB2312" w:hAnsi="仿宋" w:eastAsia="仿宋_GB2312" w:cs="仿宋"/>
          <w:sz w:val="28"/>
          <w:szCs w:val="28"/>
        </w:rPr>
      </w:pPr>
      <w:r>
        <w:rPr>
          <w:rFonts w:hint="eastAsia" w:ascii="仿宋_GB2312" w:hAnsi="仿宋" w:eastAsia="仿宋_GB2312" w:cs="仿宋"/>
          <w:sz w:val="28"/>
          <w:szCs w:val="28"/>
        </w:rPr>
        <w:t>C.动、植物生态         D.养护管理</w:t>
      </w:r>
      <w:r>
        <w:rPr>
          <w:rFonts w:hint="eastAsia" w:ascii="仿宋_GB2312" w:hAnsi="仿宋" w:eastAsia="仿宋_GB2312" w:cs="仿宋"/>
          <w:sz w:val="28"/>
          <w:szCs w:val="28"/>
        </w:rPr>
        <w:tab/>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80.非移植季节树木，应对树冠进行强度修剪，但其修剪量应控制在保留原树冠的（B）以上。</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A.1/4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B.1/3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C.1/2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D.2/3</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81.球根花卉的休眠期一般在（D)。</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A.冬季     B.冬季或早春     C.夏季     D.夏季或冬春</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82.花卉现代化规模生产，一、二年生花卉播种常采用（C）法。</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A.床播       B.盆播       C.容器育苗       D.播种机播种</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83.冻害是指树木在（C）以下的低温，使树木组织内部结冰所引起的伤害。</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A.-4℃      B.-2℃      C.0℃      D.4℃</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84.氮肥供应过多，会导致植物（A）。</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A.徒长      B.停上生长      C.提早开花      D.开花多</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85.（D）是从树叶落尽或完全变色至树液流动，芽开始膨大为止的时期。</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A.萌芽期      B.生长期      C.落叶期      D.休眠期</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86.中耕深度一般为（C）。</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A.10-15cm     B.20-25cm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C.20-30cm     D.25-30cm</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87.对于孤植乔木一般采用（D）灌溉方式。</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A.喷灌        B.滴灌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C.漫灌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D.围堰灌溉</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88.施用基肥应以（A）。</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A.有机肥为主，配合少量化肥      B.有机肥与化肥各一半</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C.化肥为主，配合少量有机肥      D.化肥集中施用</w:t>
      </w:r>
      <w:r>
        <w:rPr>
          <w:rFonts w:hint="eastAsia" w:ascii="仿宋_GB2312" w:hAnsi="仿宋" w:eastAsia="仿宋_GB2312" w:cs="仿宋"/>
          <w:sz w:val="28"/>
          <w:szCs w:val="28"/>
        </w:rPr>
        <w:tab/>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89.根据生态习性，菊花是属于（C）花卉。</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A．一、二年生     B．水生     C．宿根      D．球根</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90.老树复壮措施最好是（D）。</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A.摘心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B.轻修剪      C.中修剪      D.重修剪</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91.下列方法不属于营养繁殖的是（D）。</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A.扦插       B.压条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C.嫁接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D.孢子</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92.下列选项中，（D）属于粘质土壤的特性。</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A.蓄水利差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B.养分含量低</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C.保肥性差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D.通气性差</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93.扦插后应进行遮荫处理，其主要的目的为( B )。</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A.避免阳光中的紫外线抑制插穗生根</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B.降低插穗的蒸腾强度</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C.插穗只能在阴暗处生根</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D.即便是“全光喷雾”也必须进行遮荫</w:t>
      </w:r>
    </w:p>
    <w:p>
      <w:pPr>
        <w:spacing w:line="500" w:lineRule="exact"/>
        <w:ind w:left="559" w:leftChars="266"/>
        <w:jc w:val="left"/>
        <w:rPr>
          <w:rFonts w:ascii="仿宋_GB2312" w:hAnsi="仿宋" w:eastAsia="仿宋_GB2312" w:cs="仿宋"/>
          <w:sz w:val="28"/>
          <w:szCs w:val="28"/>
        </w:rPr>
      </w:pPr>
      <w:r>
        <w:rPr>
          <w:rFonts w:hint="eastAsia" w:ascii="仿宋_GB2312" w:hAnsi="仿宋" w:eastAsia="仿宋_GB2312" w:cs="仿宋"/>
          <w:sz w:val="28"/>
          <w:szCs w:val="28"/>
        </w:rPr>
        <w:t>94.以下不属于绿化施工准备工作内容的是( D )。</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A.合理安排施工总进度             B.拟定劳动力计划</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C.估算工程量和预算投资           D.苗木的假植</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95.以下不符合割草机安全使用要求的是( B )。</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A.在草坪修剪作业前，先清除草坪上的杂物</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B.将割草机或其他工具放在户外</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C.使用坐骑式割草机，避免在坡度较大的斜坡上开动、停止或转变</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    D.使用手推式割草机，经过斜坡时，应使四个轮子全部着地</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96.在花卉的( C )，需要充分灌水。</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A.休眠或半休眠状态          B.花芽分化期</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C.生产旺盛期                D.幼苗期</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97.为不影响地面交通，行道树的主枝分支点和下垂枝高度一般应控制在( C )以上。</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A.1.5-2.0m              B.2.0-2.5m          </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C.2.5-3.0m              D.4.0-5.0m</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98.插花创作的一般步骤是( A )。</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A.立意构思一选材一造型插作一命名一清理现场</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B.选材一立意构思一造型插作一命名一清理现场</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C.立意构思一造型插作一选材一命名一清理现场</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D.选材一立意构思一造型插作一命名一清理现场</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99.室内装饰植物生长到一定的阶段需要进行换盆，换盆的次数，主要根据( A )来决定。</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A.植物的长势            B.植物的品种情况</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C.植物的价格情况        D.植物的根系情况</w:t>
      </w:r>
    </w:p>
    <w:p>
      <w:pPr>
        <w:spacing w:line="500" w:lineRule="exact"/>
        <w:ind w:left="559" w:leftChars="266"/>
        <w:jc w:val="left"/>
        <w:rPr>
          <w:rFonts w:ascii="仿宋_GB2312" w:hAnsi="仿宋" w:eastAsia="仿宋_GB2312" w:cs="仿宋"/>
          <w:sz w:val="28"/>
          <w:szCs w:val="28"/>
        </w:rPr>
      </w:pPr>
      <w:r>
        <w:rPr>
          <w:rFonts w:hint="eastAsia" w:ascii="仿宋_GB2312" w:hAnsi="仿宋" w:eastAsia="仿宋_GB2312" w:cs="仿宋"/>
          <w:sz w:val="28"/>
          <w:szCs w:val="28"/>
        </w:rPr>
        <w:t>100.大型块植或不同彩色植物丛植时，宜采取（ C ）种植。</w:t>
      </w:r>
      <w:r>
        <w:rPr>
          <w:rFonts w:hint="eastAsia" w:ascii="仿宋_GB2312" w:hAnsi="仿宋" w:eastAsia="仿宋_GB2312" w:cs="仿宋"/>
          <w:sz w:val="28"/>
          <w:szCs w:val="28"/>
        </w:rPr>
        <w:br w:type="textWrapping"/>
      </w:r>
      <w:r>
        <w:rPr>
          <w:rFonts w:hint="eastAsia" w:ascii="仿宋_GB2312" w:hAnsi="仿宋" w:eastAsia="仿宋_GB2312" w:cs="仿宋"/>
          <w:sz w:val="28"/>
          <w:szCs w:val="28"/>
        </w:rPr>
        <w:t xml:space="preserve">A.从左向右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B.从右向左</w:t>
      </w:r>
    </w:p>
    <w:p>
      <w:pPr>
        <w:spacing w:line="5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C.分区分块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 xml:space="preserve"> D.从上向下</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101.借景、分景、隔景是属于下列哪种园林特点（D）。</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A.北方大型皇家园林      B.寺庙园林</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C.书院园林              D.南方小型私家园林</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102.中国园林最主要的特点是强调（B）。</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A.宽大      B.自然美      C.环境美      D.人文美</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103</w:t>
      </w:r>
      <w:bookmarkStart w:id="0" w:name="OLE_LINK6"/>
      <w:bookmarkStart w:id="1" w:name="OLE_LINK5"/>
      <w:r>
        <w:rPr>
          <w:rFonts w:hint="eastAsia" w:ascii="仿宋_GB2312" w:hAnsi="宋体" w:eastAsia="仿宋_GB2312" w:cs="宋体"/>
          <w:sz w:val="28"/>
          <w:szCs w:val="28"/>
        </w:rPr>
        <w:t>.游人在观赏风景过程中，因视点位置不同，而有平视、仰视、（A）三种观赏方式。</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 xml:space="preserve">A.俯视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B.近观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C.远视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D.远观</w:t>
      </w:r>
      <w:bookmarkEnd w:id="0"/>
      <w:bookmarkEnd w:id="1"/>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104.自然式园林植物配置的主要表现形式有（C）、丛植、群植等。</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 xml:space="preserve">A.对植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B.列植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C.孤植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D.行列式群植</w:t>
      </w:r>
    </w:p>
    <w:p>
      <w:pPr>
        <w:tabs>
          <w:tab w:val="right" w:pos="9216"/>
        </w:tabs>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105.中国传统园林的四大要素是山、水、建筑和（A）。</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 xml:space="preserve">A.植物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B.铺装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C.小品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D.景石</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106.园林置石的方式可分为（B）、对置、群置和散置等四种类型。</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A.自然式配置     B.特置    C.规则式配置    D.综合式配置</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107.西方园林风格表现为秩序、（B）、整齐、开朗、活泼、豪华、热烈、激情，有时甚至是不顾奢侈地讲究排场。</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A.自然       B.规则      C.内秀      D.幽静</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108.园林绿地中主要借助（B）、植物、建筑和道路来分隔空间。</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A.小品       B.地形      C.水体      D.假山</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109.关于广场的设计，下列说法正确的是（C）。</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A.面积应至少为道路的两倍</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B.缓坡处必须设置草坪</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C.需要考虑人群吞吐量的问题</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D.树木与花草种植得越多越好</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110.公园大门最重要的功能是（A）。</w:t>
      </w:r>
    </w:p>
    <w:p>
      <w:pPr>
        <w:spacing w:line="5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A．集散交通     B．衬托园景    C．构成借景    D．装饰街景</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111.对于园林害虫的防治灯光诱杀法属于（C）的范畴。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A.农业防治          B.化学防治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C.物理防治          D.生物</w:t>
      </w:r>
      <w:r>
        <w:rPr>
          <w:rFonts w:hint="eastAsia" w:ascii="仿宋_GB2312" w:hAnsi="仿宋" w:eastAsia="仿宋_GB2312" w:cs="仿宋"/>
          <w:spacing w:val="20"/>
          <w:kern w:val="40"/>
          <w:sz w:val="28"/>
          <w:szCs w:val="28"/>
          <w:u w:val="wave" w:color="008080"/>
        </w:rPr>
        <w:t>防治</w:t>
      </w:r>
      <w:r>
        <w:rPr>
          <w:rFonts w:hint="eastAsia" w:ascii="仿宋_GB2312" w:hAnsi="仿宋" w:eastAsia="仿宋_GB2312" w:cs="仿宋"/>
          <w:spacing w:val="20"/>
          <w:kern w:val="40"/>
          <w:sz w:val="28"/>
          <w:szCs w:val="28"/>
        </w:rPr>
        <w:t xml:space="preserve">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112.园林植物根部害虫蛴螬是（A）幼虫的总称。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A.金龟子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B.天牛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C.叩甲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D.地老虎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113.蚜虫的口器为（A）。</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A．刺吸式    B．虹吸式    C．咀嚼式    D．挫吸式</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114.用内吸杀虫剂主要防治（B）。</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A．虹吸式口器害虫      B．刺吸式口器害虫</w:t>
      </w:r>
    </w:p>
    <w:p>
      <w:pPr>
        <w:tabs>
          <w:tab w:val="left" w:pos="7335"/>
        </w:tabs>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C．咀嚼式口器害虫      D．挫吸式口器害虫</w:t>
      </w:r>
      <w:r>
        <w:rPr>
          <w:rFonts w:hint="eastAsia" w:ascii="仿宋_GB2312" w:hAnsi="仿宋" w:eastAsia="仿宋_GB2312" w:cs="仿宋"/>
          <w:spacing w:val="20"/>
          <w:kern w:val="40"/>
          <w:sz w:val="28"/>
          <w:szCs w:val="28"/>
        </w:rPr>
        <w:tab/>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115.下列不属于昆虫保护性适应的是（A）。</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A.迁飞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B.保护色    C.拟态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D.假死</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116.园林植物食叶害虫的口器为（D）  </w:t>
      </w:r>
    </w:p>
    <w:p>
      <w:pPr>
        <w:tabs>
          <w:tab w:val="left" w:pos="6750"/>
        </w:tabs>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A.刺吸式    B.锉吸式    C.虹吸式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D.咀嚼式 </w:t>
      </w:r>
      <w:r>
        <w:rPr>
          <w:rFonts w:hint="eastAsia" w:ascii="仿宋_GB2312" w:hAnsi="仿宋" w:eastAsia="仿宋_GB2312" w:cs="仿宋"/>
          <w:spacing w:val="20"/>
          <w:kern w:val="40"/>
          <w:sz w:val="28"/>
          <w:szCs w:val="28"/>
        </w:rPr>
        <w:tab/>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117.属于检疫性害虫的是（C）。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A.白兰台湾蚜       B.苹褐卷蛾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C.美国白蛾         D.星天牛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118.波尔多液是一种良好的保护性杀菌剂。配制原料有（C）。</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A.硫酸铜、硫磺粉、水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B.生石灰、硫磺粉、水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C.生石灰、硫酸铜、水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D.石灰石、硫酸铜、水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119.石硫合剂是一种良好的保护性杀菌剂。配制原料有（B）。</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A.硫酸铜、硫磺粉、水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B.生石灰、硫磺粉、水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C.生石灰、硫酸铜、水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D.石灰石、硫酸铜、水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120.对于园林害虫的防治，利用寄生性天敌进行防治属于（D）的范畴。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A.物理防治                   B.化学防治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C.农业防治（园林技术措施）     D.生物防治</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121.花叶病是由（B）引起的。 </w:t>
      </w:r>
    </w:p>
    <w:p>
      <w:pPr>
        <w:tabs>
          <w:tab w:val="left" w:pos="7050"/>
        </w:tabs>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A.类菌质体    B.病毒    C.螺旋体    D.类病毒</w:t>
      </w:r>
      <w:r>
        <w:rPr>
          <w:rFonts w:hint="eastAsia" w:ascii="仿宋_GB2312" w:hAnsi="仿宋" w:eastAsia="仿宋_GB2312" w:cs="仿宋"/>
          <w:spacing w:val="20"/>
          <w:kern w:val="40"/>
          <w:sz w:val="28"/>
          <w:szCs w:val="28"/>
        </w:rPr>
        <w:tab/>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122.影响病原菌侵入期的最大因素是（C）。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A.温度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B.光照     C.湿度    D.pH值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123.植物传染性病害是由（A）引起的。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A.致病生物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B.不适的环境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C.高温         </w:t>
      </w:r>
      <w:r>
        <w:rPr>
          <w:rFonts w:hint="eastAsia" w:ascii="仿宋_GB2312" w:hAnsi="仿宋" w:eastAsia="仿宋_GB2312" w:cs="仿宋"/>
          <w:spacing w:val="20"/>
          <w:kern w:val="40"/>
          <w:sz w:val="28"/>
          <w:szCs w:val="28"/>
          <w:lang w:val="en-US" w:eastAsia="zh-CN"/>
        </w:rPr>
        <w:t xml:space="preserve"> </w:t>
      </w:r>
      <w:r>
        <w:rPr>
          <w:rFonts w:hint="eastAsia" w:ascii="仿宋_GB2312" w:hAnsi="仿宋" w:eastAsia="仿宋_GB2312" w:cs="仿宋"/>
          <w:spacing w:val="20"/>
          <w:kern w:val="40"/>
          <w:sz w:val="28"/>
          <w:szCs w:val="28"/>
        </w:rPr>
        <w:t xml:space="preserve"> D.有毒物质</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124.植物病毒的主要传播媒介是（C）。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A.雨水     B.空气    C.昆虫     D.鸟类</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125.有机磷杀虫剂的作用机制为（B）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A.抑制昆虫脱皮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B.抑制神经传导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C.控制中枢神经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126.园林植物钻蛀害虫天牛和小蠹都属于（C）。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A.鳞翅目    B.直翅目    C.鞘翅目    D.等翅目</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 xml:space="preserve">127.细菌性病害所产生的病征为（D）。                            </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A.粉状物    B.粒状物    C.霉状物    D.脓状物</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128.2018年（</w:t>
      </w:r>
      <w:r>
        <w:rPr>
          <w:rFonts w:hint="eastAsia" w:ascii="仿宋_GB2312" w:hAnsi="仿宋" w:eastAsia="仿宋_GB2312" w:cs="仿宋"/>
          <w:spacing w:val="20"/>
          <w:kern w:val="40"/>
          <w:sz w:val="28"/>
          <w:szCs w:val="28"/>
        </w:rPr>
        <w:t>B</w:t>
      </w:r>
      <w:r>
        <w:rPr>
          <w:rFonts w:hint="eastAsia" w:ascii="仿宋_GB2312" w:eastAsia="仿宋_GB2312"/>
          <w:sz w:val="28"/>
          <w:szCs w:val="28"/>
        </w:rPr>
        <w:t>）月，习近平总书记在成都首次提出公园城市理念。</w:t>
      </w:r>
    </w:p>
    <w:p>
      <w:pPr>
        <w:spacing w:line="500" w:lineRule="exact"/>
        <w:ind w:firstLine="640" w:firstLineChars="200"/>
        <w:rPr>
          <w:rFonts w:ascii="仿宋_GB2312" w:hAnsi="仿宋" w:eastAsia="仿宋_GB2312" w:cs="仿宋"/>
          <w:spacing w:val="20"/>
          <w:kern w:val="40"/>
          <w:sz w:val="28"/>
          <w:szCs w:val="28"/>
        </w:rPr>
      </w:pPr>
      <w:r>
        <w:rPr>
          <w:rFonts w:hint="eastAsia" w:ascii="仿宋_GB2312" w:hAnsi="仿宋" w:eastAsia="仿宋_GB2312" w:cs="仿宋"/>
          <w:spacing w:val="20"/>
          <w:kern w:val="40"/>
          <w:sz w:val="28"/>
          <w:szCs w:val="28"/>
        </w:rPr>
        <w:t>A.1       B.2       C.3      D.4</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129.园林规划设计不同于林业规划设计，除共同考虑的问题外，还应考虑的问题是（D）。</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A .经济      B.技术      C.生态      D.美</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130.下列（D）方法不是营</w:t>
      </w:r>
      <w:bookmarkStart w:id="2" w:name="_GoBack"/>
      <w:bookmarkEnd w:id="2"/>
      <w:r>
        <w:rPr>
          <w:rFonts w:hint="eastAsia" w:ascii="仿宋_GB2312" w:hAnsi="Arial" w:eastAsia="仿宋_GB2312" w:cs="Arial"/>
          <w:sz w:val="28"/>
          <w:szCs w:val="28"/>
        </w:rPr>
        <w:t>养繁殖。</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A.扦插       B.压条      C.嫁接      D.孢子</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131.宿根鸢尾和水生鸢尾的繁殖方法是在秋季或早春，在南方以秋季进行（A）为主。</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A.分株      B.分球      C.播种      D.A和B</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132.下列昆虫的成虫，不危害植物的有（D）。</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A.星天牛      B.金龟子      C.桑天牛      D.大蓑蛾</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133.下列药剂不能混合使用的是（A）。</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 xml:space="preserve">A.波尔多液与石硫合剂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B.三氯杀螨砜与堆肥 </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 xml:space="preserve">C.乐果与敌敌畏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  D.托布津与代森锌 </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134.高大树木对水分吸收和运输的主要动力是（B）。</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 xml:space="preserve">A.根压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 B.蒸腾拉力 </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 xml:space="preserve">C.毛细管作用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 D.导管中水的内聚力 </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135.磷肥有效性降低的主要原因是（C）。</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A.流失       B.挥发      C.化学固定      D.物理吸附</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136.防治蛀干性害虫，一般应在（A）。</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 xml:space="preserve">A.幼虫蛀入木质部之前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 B.幼虫蛀入木质部之中 </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 xml:space="preserve">C.幼虫老熟之后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    D.成虫产卵之后</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 xml:space="preserve">137.无氧呼吸对呼吸底物的分解很不彻底，最终产物是各类有机物，如（A）。 </w:t>
      </w:r>
    </w:p>
    <w:p>
      <w:pPr>
        <w:spacing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 xml:space="preserve">A.乙醇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 B.丙酮酸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 C.葡萄糖   </w:t>
      </w:r>
      <w:r>
        <w:rPr>
          <w:rFonts w:hint="eastAsia" w:ascii="仿宋_GB2312" w:hAnsi="Arial" w:eastAsia="仿宋_GB2312" w:cs="Arial"/>
          <w:sz w:val="28"/>
          <w:szCs w:val="28"/>
          <w:lang w:val="en-US" w:eastAsia="zh-CN"/>
        </w:rPr>
        <w:t xml:space="preserve">  </w:t>
      </w:r>
      <w:r>
        <w:rPr>
          <w:rFonts w:hint="eastAsia" w:ascii="仿宋_GB2312" w:hAnsi="Arial" w:eastAsia="仿宋_GB2312" w:cs="Arial"/>
          <w:sz w:val="28"/>
          <w:szCs w:val="28"/>
        </w:rPr>
        <w:t xml:space="preserve"> D.果糖</w:t>
      </w:r>
    </w:p>
    <w:sectPr>
      <w:footerReference r:id="rId3" w:type="default"/>
      <w:footerReference r:id="rId4" w:type="even"/>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FZXiaoBiaoSong-B05S">
    <w:panose1 w:val="02000000000000000000"/>
    <w:charset w:val="86"/>
    <w:family w:val="swiss"/>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4141"/>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4142"/>
      <w:docPartObj>
        <w:docPartGallery w:val="autotext"/>
      </w:docPartObj>
    </w:sdt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6 -</w:t>
        </w:r>
        <w:r>
          <w:rPr>
            <w:rFonts w:asciiTheme="minorEastAsia" w:hAnsiTheme="minorEastAsia" w:eastAsiaTheme="minorEastAsia"/>
            <w:sz w:val="28"/>
            <w:szCs w:val="28"/>
          </w:rPr>
          <w:fldChar w:fldCharType="end"/>
        </w:r>
      </w:p>
    </w:sdtContent>
  </w:sdt>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3EAC"/>
    <w:rsid w:val="00000148"/>
    <w:rsid w:val="00000DD6"/>
    <w:rsid w:val="000016DB"/>
    <w:rsid w:val="000060F3"/>
    <w:rsid w:val="00006BAC"/>
    <w:rsid w:val="000079ED"/>
    <w:rsid w:val="00007B60"/>
    <w:rsid w:val="00007F2E"/>
    <w:rsid w:val="00007FC0"/>
    <w:rsid w:val="00011996"/>
    <w:rsid w:val="00011DFD"/>
    <w:rsid w:val="0001226F"/>
    <w:rsid w:val="00012F7C"/>
    <w:rsid w:val="0001352C"/>
    <w:rsid w:val="00014285"/>
    <w:rsid w:val="0001553E"/>
    <w:rsid w:val="000176E5"/>
    <w:rsid w:val="00020616"/>
    <w:rsid w:val="00022BFA"/>
    <w:rsid w:val="00023148"/>
    <w:rsid w:val="00023EBE"/>
    <w:rsid w:val="000242A1"/>
    <w:rsid w:val="000247BE"/>
    <w:rsid w:val="00025012"/>
    <w:rsid w:val="000258FC"/>
    <w:rsid w:val="00025F50"/>
    <w:rsid w:val="000276FA"/>
    <w:rsid w:val="00027D63"/>
    <w:rsid w:val="00031563"/>
    <w:rsid w:val="000315A1"/>
    <w:rsid w:val="00031A39"/>
    <w:rsid w:val="00031D03"/>
    <w:rsid w:val="0003268A"/>
    <w:rsid w:val="0003486B"/>
    <w:rsid w:val="00035654"/>
    <w:rsid w:val="00035C77"/>
    <w:rsid w:val="000364A3"/>
    <w:rsid w:val="0003731F"/>
    <w:rsid w:val="000373DF"/>
    <w:rsid w:val="000408BB"/>
    <w:rsid w:val="0004175A"/>
    <w:rsid w:val="000417C2"/>
    <w:rsid w:val="00041E99"/>
    <w:rsid w:val="00042217"/>
    <w:rsid w:val="0004226C"/>
    <w:rsid w:val="00042EA2"/>
    <w:rsid w:val="000433A6"/>
    <w:rsid w:val="00043681"/>
    <w:rsid w:val="0004467E"/>
    <w:rsid w:val="00046578"/>
    <w:rsid w:val="000476A1"/>
    <w:rsid w:val="00050021"/>
    <w:rsid w:val="0005037E"/>
    <w:rsid w:val="00051232"/>
    <w:rsid w:val="000529AD"/>
    <w:rsid w:val="00052E01"/>
    <w:rsid w:val="000537DE"/>
    <w:rsid w:val="00054273"/>
    <w:rsid w:val="00054EB8"/>
    <w:rsid w:val="000561BB"/>
    <w:rsid w:val="00056EDF"/>
    <w:rsid w:val="000627EF"/>
    <w:rsid w:val="0006340E"/>
    <w:rsid w:val="00063CBB"/>
    <w:rsid w:val="00064A06"/>
    <w:rsid w:val="00064B23"/>
    <w:rsid w:val="000666A1"/>
    <w:rsid w:val="00067429"/>
    <w:rsid w:val="00070262"/>
    <w:rsid w:val="0007062C"/>
    <w:rsid w:val="00071D88"/>
    <w:rsid w:val="00072534"/>
    <w:rsid w:val="00075C20"/>
    <w:rsid w:val="0007636F"/>
    <w:rsid w:val="000771B7"/>
    <w:rsid w:val="000779A5"/>
    <w:rsid w:val="00077E43"/>
    <w:rsid w:val="0008219E"/>
    <w:rsid w:val="00082F40"/>
    <w:rsid w:val="00086846"/>
    <w:rsid w:val="000868FD"/>
    <w:rsid w:val="000871F8"/>
    <w:rsid w:val="00087227"/>
    <w:rsid w:val="0008779E"/>
    <w:rsid w:val="00087A50"/>
    <w:rsid w:val="00087E6E"/>
    <w:rsid w:val="0009061C"/>
    <w:rsid w:val="00091B5F"/>
    <w:rsid w:val="00091D17"/>
    <w:rsid w:val="000935E0"/>
    <w:rsid w:val="00094DBA"/>
    <w:rsid w:val="00095991"/>
    <w:rsid w:val="00096871"/>
    <w:rsid w:val="0009713E"/>
    <w:rsid w:val="000A0E41"/>
    <w:rsid w:val="000A1766"/>
    <w:rsid w:val="000A1B1C"/>
    <w:rsid w:val="000A40B6"/>
    <w:rsid w:val="000A444D"/>
    <w:rsid w:val="000A549E"/>
    <w:rsid w:val="000A5E3D"/>
    <w:rsid w:val="000A64FD"/>
    <w:rsid w:val="000B13ED"/>
    <w:rsid w:val="000B1E47"/>
    <w:rsid w:val="000B1F48"/>
    <w:rsid w:val="000B283A"/>
    <w:rsid w:val="000B3C0D"/>
    <w:rsid w:val="000B4992"/>
    <w:rsid w:val="000B507E"/>
    <w:rsid w:val="000B5353"/>
    <w:rsid w:val="000B54E2"/>
    <w:rsid w:val="000B5ECD"/>
    <w:rsid w:val="000B5F8F"/>
    <w:rsid w:val="000B6083"/>
    <w:rsid w:val="000C00FF"/>
    <w:rsid w:val="000C0282"/>
    <w:rsid w:val="000C2677"/>
    <w:rsid w:val="000C2C40"/>
    <w:rsid w:val="000C36D8"/>
    <w:rsid w:val="000C3860"/>
    <w:rsid w:val="000C3B80"/>
    <w:rsid w:val="000C3FE2"/>
    <w:rsid w:val="000C6388"/>
    <w:rsid w:val="000C66ED"/>
    <w:rsid w:val="000C68C2"/>
    <w:rsid w:val="000D2DFD"/>
    <w:rsid w:val="000D31E0"/>
    <w:rsid w:val="000D3FE1"/>
    <w:rsid w:val="000D6B9B"/>
    <w:rsid w:val="000D7653"/>
    <w:rsid w:val="000E03EC"/>
    <w:rsid w:val="000E0EC6"/>
    <w:rsid w:val="000E2A28"/>
    <w:rsid w:val="000E38C0"/>
    <w:rsid w:val="000E39C6"/>
    <w:rsid w:val="000F0F79"/>
    <w:rsid w:val="000F1572"/>
    <w:rsid w:val="000F19BC"/>
    <w:rsid w:val="000F2411"/>
    <w:rsid w:val="000F256D"/>
    <w:rsid w:val="000F2C67"/>
    <w:rsid w:val="000F30DE"/>
    <w:rsid w:val="000F4A1F"/>
    <w:rsid w:val="000F52BF"/>
    <w:rsid w:val="000F6779"/>
    <w:rsid w:val="000F68EF"/>
    <w:rsid w:val="000F7614"/>
    <w:rsid w:val="00101469"/>
    <w:rsid w:val="00101511"/>
    <w:rsid w:val="00101D03"/>
    <w:rsid w:val="00101E37"/>
    <w:rsid w:val="001030D7"/>
    <w:rsid w:val="00103D8C"/>
    <w:rsid w:val="00103DD7"/>
    <w:rsid w:val="00104566"/>
    <w:rsid w:val="001053E2"/>
    <w:rsid w:val="001057C7"/>
    <w:rsid w:val="00106B9A"/>
    <w:rsid w:val="0011201B"/>
    <w:rsid w:val="001145C5"/>
    <w:rsid w:val="001153C5"/>
    <w:rsid w:val="00116EFC"/>
    <w:rsid w:val="00117803"/>
    <w:rsid w:val="001200A3"/>
    <w:rsid w:val="00121AC9"/>
    <w:rsid w:val="001223B8"/>
    <w:rsid w:val="0012324D"/>
    <w:rsid w:val="001245B6"/>
    <w:rsid w:val="00124A41"/>
    <w:rsid w:val="00125752"/>
    <w:rsid w:val="00125B56"/>
    <w:rsid w:val="00126AF1"/>
    <w:rsid w:val="0012784D"/>
    <w:rsid w:val="00130D7A"/>
    <w:rsid w:val="00131313"/>
    <w:rsid w:val="0013360F"/>
    <w:rsid w:val="00133A55"/>
    <w:rsid w:val="00133B43"/>
    <w:rsid w:val="001342D8"/>
    <w:rsid w:val="00135506"/>
    <w:rsid w:val="001376EF"/>
    <w:rsid w:val="0013788B"/>
    <w:rsid w:val="00137F81"/>
    <w:rsid w:val="00141EDD"/>
    <w:rsid w:val="0014260A"/>
    <w:rsid w:val="00142CD3"/>
    <w:rsid w:val="00142FBB"/>
    <w:rsid w:val="00145AD2"/>
    <w:rsid w:val="00146593"/>
    <w:rsid w:val="001466D5"/>
    <w:rsid w:val="001477F7"/>
    <w:rsid w:val="00147AE3"/>
    <w:rsid w:val="00150453"/>
    <w:rsid w:val="00150FE0"/>
    <w:rsid w:val="001531FA"/>
    <w:rsid w:val="00157C05"/>
    <w:rsid w:val="00157C60"/>
    <w:rsid w:val="00160D43"/>
    <w:rsid w:val="00162004"/>
    <w:rsid w:val="00163518"/>
    <w:rsid w:val="00166E5E"/>
    <w:rsid w:val="0016745E"/>
    <w:rsid w:val="0016752B"/>
    <w:rsid w:val="00167643"/>
    <w:rsid w:val="00167CCA"/>
    <w:rsid w:val="00170F36"/>
    <w:rsid w:val="00171050"/>
    <w:rsid w:val="0017164D"/>
    <w:rsid w:val="00173EAC"/>
    <w:rsid w:val="001741DF"/>
    <w:rsid w:val="00175D03"/>
    <w:rsid w:val="00176FF7"/>
    <w:rsid w:val="001806C4"/>
    <w:rsid w:val="0018179D"/>
    <w:rsid w:val="0018239C"/>
    <w:rsid w:val="00183A7E"/>
    <w:rsid w:val="00183C55"/>
    <w:rsid w:val="00183FBC"/>
    <w:rsid w:val="00187B03"/>
    <w:rsid w:val="00190539"/>
    <w:rsid w:val="001919CE"/>
    <w:rsid w:val="00191F43"/>
    <w:rsid w:val="0019222D"/>
    <w:rsid w:val="00192322"/>
    <w:rsid w:val="00193AAA"/>
    <w:rsid w:val="00194E7C"/>
    <w:rsid w:val="001955CA"/>
    <w:rsid w:val="001A0FC2"/>
    <w:rsid w:val="001A1F9D"/>
    <w:rsid w:val="001A2273"/>
    <w:rsid w:val="001A2908"/>
    <w:rsid w:val="001A2B64"/>
    <w:rsid w:val="001A2C68"/>
    <w:rsid w:val="001A2F71"/>
    <w:rsid w:val="001A394A"/>
    <w:rsid w:val="001A42C8"/>
    <w:rsid w:val="001A43C9"/>
    <w:rsid w:val="001A43CC"/>
    <w:rsid w:val="001A5A82"/>
    <w:rsid w:val="001A628E"/>
    <w:rsid w:val="001A652F"/>
    <w:rsid w:val="001A7094"/>
    <w:rsid w:val="001A71C2"/>
    <w:rsid w:val="001A7484"/>
    <w:rsid w:val="001B36B7"/>
    <w:rsid w:val="001B406B"/>
    <w:rsid w:val="001B448E"/>
    <w:rsid w:val="001B5629"/>
    <w:rsid w:val="001B58B4"/>
    <w:rsid w:val="001B6D14"/>
    <w:rsid w:val="001B7018"/>
    <w:rsid w:val="001B7862"/>
    <w:rsid w:val="001C0892"/>
    <w:rsid w:val="001C16F7"/>
    <w:rsid w:val="001C1F3E"/>
    <w:rsid w:val="001C265D"/>
    <w:rsid w:val="001C361E"/>
    <w:rsid w:val="001C41B8"/>
    <w:rsid w:val="001C5021"/>
    <w:rsid w:val="001C6C6A"/>
    <w:rsid w:val="001D1616"/>
    <w:rsid w:val="001D1B99"/>
    <w:rsid w:val="001D2822"/>
    <w:rsid w:val="001D3005"/>
    <w:rsid w:val="001D4ECE"/>
    <w:rsid w:val="001D587B"/>
    <w:rsid w:val="001D7471"/>
    <w:rsid w:val="001D763A"/>
    <w:rsid w:val="001D7D4A"/>
    <w:rsid w:val="001E0572"/>
    <w:rsid w:val="001E063A"/>
    <w:rsid w:val="001E1E1E"/>
    <w:rsid w:val="001E3E61"/>
    <w:rsid w:val="001E460D"/>
    <w:rsid w:val="001E47ED"/>
    <w:rsid w:val="001E5197"/>
    <w:rsid w:val="001E56F6"/>
    <w:rsid w:val="001E7147"/>
    <w:rsid w:val="001E7C9C"/>
    <w:rsid w:val="001F2E2B"/>
    <w:rsid w:val="001F3699"/>
    <w:rsid w:val="001F3FBD"/>
    <w:rsid w:val="001F41E0"/>
    <w:rsid w:val="001F47DC"/>
    <w:rsid w:val="001F4DAA"/>
    <w:rsid w:val="001F512F"/>
    <w:rsid w:val="001F74C6"/>
    <w:rsid w:val="001F7826"/>
    <w:rsid w:val="001F799D"/>
    <w:rsid w:val="00201E94"/>
    <w:rsid w:val="0020231E"/>
    <w:rsid w:val="00202334"/>
    <w:rsid w:val="0020352F"/>
    <w:rsid w:val="00203A44"/>
    <w:rsid w:val="0020411E"/>
    <w:rsid w:val="002047A0"/>
    <w:rsid w:val="00205244"/>
    <w:rsid w:val="002053DA"/>
    <w:rsid w:val="00206A1D"/>
    <w:rsid w:val="00206A7A"/>
    <w:rsid w:val="00210FF2"/>
    <w:rsid w:val="00211656"/>
    <w:rsid w:val="00211D29"/>
    <w:rsid w:val="002128C2"/>
    <w:rsid w:val="002145BD"/>
    <w:rsid w:val="00215AB2"/>
    <w:rsid w:val="00215D6C"/>
    <w:rsid w:val="00216D81"/>
    <w:rsid w:val="002203EE"/>
    <w:rsid w:val="00220E0C"/>
    <w:rsid w:val="00221CD1"/>
    <w:rsid w:val="00221EEC"/>
    <w:rsid w:val="00222825"/>
    <w:rsid w:val="00223805"/>
    <w:rsid w:val="00223D90"/>
    <w:rsid w:val="00225A57"/>
    <w:rsid w:val="00225CEF"/>
    <w:rsid w:val="00225D10"/>
    <w:rsid w:val="0022676C"/>
    <w:rsid w:val="002267C8"/>
    <w:rsid w:val="0022722C"/>
    <w:rsid w:val="002278B6"/>
    <w:rsid w:val="0023001D"/>
    <w:rsid w:val="0023076A"/>
    <w:rsid w:val="00231560"/>
    <w:rsid w:val="00231DFB"/>
    <w:rsid w:val="00234B9E"/>
    <w:rsid w:val="0023595B"/>
    <w:rsid w:val="00235C59"/>
    <w:rsid w:val="00235E49"/>
    <w:rsid w:val="002360D4"/>
    <w:rsid w:val="00237848"/>
    <w:rsid w:val="00237A9E"/>
    <w:rsid w:val="0024022D"/>
    <w:rsid w:val="0024165A"/>
    <w:rsid w:val="00242134"/>
    <w:rsid w:val="00243BD6"/>
    <w:rsid w:val="00244332"/>
    <w:rsid w:val="00244CF1"/>
    <w:rsid w:val="00245021"/>
    <w:rsid w:val="00245E20"/>
    <w:rsid w:val="00246348"/>
    <w:rsid w:val="0024670B"/>
    <w:rsid w:val="002479CE"/>
    <w:rsid w:val="00250183"/>
    <w:rsid w:val="0025079F"/>
    <w:rsid w:val="00250B9B"/>
    <w:rsid w:val="00250F56"/>
    <w:rsid w:val="0025247F"/>
    <w:rsid w:val="002526D9"/>
    <w:rsid w:val="00252745"/>
    <w:rsid w:val="0025344B"/>
    <w:rsid w:val="00253EED"/>
    <w:rsid w:val="0025490E"/>
    <w:rsid w:val="00257279"/>
    <w:rsid w:val="00257404"/>
    <w:rsid w:val="0026050B"/>
    <w:rsid w:val="002606C9"/>
    <w:rsid w:val="0026210C"/>
    <w:rsid w:val="00262168"/>
    <w:rsid w:val="00262606"/>
    <w:rsid w:val="0026312C"/>
    <w:rsid w:val="00263CFD"/>
    <w:rsid w:val="0026458F"/>
    <w:rsid w:val="00264F9C"/>
    <w:rsid w:val="002650B7"/>
    <w:rsid w:val="00267E0B"/>
    <w:rsid w:val="00270667"/>
    <w:rsid w:val="00270A53"/>
    <w:rsid w:val="00272C1D"/>
    <w:rsid w:val="00274DAF"/>
    <w:rsid w:val="00275266"/>
    <w:rsid w:val="00277414"/>
    <w:rsid w:val="00277976"/>
    <w:rsid w:val="00281099"/>
    <w:rsid w:val="00281D1B"/>
    <w:rsid w:val="00282A36"/>
    <w:rsid w:val="002834BE"/>
    <w:rsid w:val="00285102"/>
    <w:rsid w:val="0028686D"/>
    <w:rsid w:val="0028694E"/>
    <w:rsid w:val="002877FA"/>
    <w:rsid w:val="00287E33"/>
    <w:rsid w:val="002939D5"/>
    <w:rsid w:val="002944F1"/>
    <w:rsid w:val="00294EE3"/>
    <w:rsid w:val="0029650D"/>
    <w:rsid w:val="0029657A"/>
    <w:rsid w:val="002A1838"/>
    <w:rsid w:val="002A3748"/>
    <w:rsid w:val="002A3B8D"/>
    <w:rsid w:val="002A6079"/>
    <w:rsid w:val="002A6C60"/>
    <w:rsid w:val="002A708B"/>
    <w:rsid w:val="002A7E30"/>
    <w:rsid w:val="002B286E"/>
    <w:rsid w:val="002B3FB6"/>
    <w:rsid w:val="002B4AF8"/>
    <w:rsid w:val="002B50A1"/>
    <w:rsid w:val="002B5252"/>
    <w:rsid w:val="002B6477"/>
    <w:rsid w:val="002B64CE"/>
    <w:rsid w:val="002B6A5F"/>
    <w:rsid w:val="002B764A"/>
    <w:rsid w:val="002B7797"/>
    <w:rsid w:val="002C0C24"/>
    <w:rsid w:val="002C0C28"/>
    <w:rsid w:val="002C2025"/>
    <w:rsid w:val="002C2BA3"/>
    <w:rsid w:val="002C355D"/>
    <w:rsid w:val="002C5888"/>
    <w:rsid w:val="002D0518"/>
    <w:rsid w:val="002D0A1E"/>
    <w:rsid w:val="002D339E"/>
    <w:rsid w:val="002D3D0D"/>
    <w:rsid w:val="002D584E"/>
    <w:rsid w:val="002D61FD"/>
    <w:rsid w:val="002E2CBA"/>
    <w:rsid w:val="002E2D9C"/>
    <w:rsid w:val="002E458F"/>
    <w:rsid w:val="002E5446"/>
    <w:rsid w:val="002E58AE"/>
    <w:rsid w:val="002E5BB2"/>
    <w:rsid w:val="002E5C27"/>
    <w:rsid w:val="002E7CB1"/>
    <w:rsid w:val="002E7D82"/>
    <w:rsid w:val="002F1930"/>
    <w:rsid w:val="002F2626"/>
    <w:rsid w:val="002F329A"/>
    <w:rsid w:val="002F33BF"/>
    <w:rsid w:val="002F4398"/>
    <w:rsid w:val="002F6EA3"/>
    <w:rsid w:val="002F7BED"/>
    <w:rsid w:val="00300C71"/>
    <w:rsid w:val="00301BDA"/>
    <w:rsid w:val="00301C7C"/>
    <w:rsid w:val="00302153"/>
    <w:rsid w:val="00302298"/>
    <w:rsid w:val="00303278"/>
    <w:rsid w:val="00303462"/>
    <w:rsid w:val="003034BD"/>
    <w:rsid w:val="00306086"/>
    <w:rsid w:val="003067B3"/>
    <w:rsid w:val="00307FFB"/>
    <w:rsid w:val="00310599"/>
    <w:rsid w:val="00310E7D"/>
    <w:rsid w:val="0031222F"/>
    <w:rsid w:val="00313267"/>
    <w:rsid w:val="00313608"/>
    <w:rsid w:val="00313B5E"/>
    <w:rsid w:val="00315B58"/>
    <w:rsid w:val="00315FA6"/>
    <w:rsid w:val="00316C9A"/>
    <w:rsid w:val="00320C08"/>
    <w:rsid w:val="00320F4E"/>
    <w:rsid w:val="003214E1"/>
    <w:rsid w:val="0032236E"/>
    <w:rsid w:val="00323091"/>
    <w:rsid w:val="00324D9E"/>
    <w:rsid w:val="00324F32"/>
    <w:rsid w:val="0032567C"/>
    <w:rsid w:val="00326257"/>
    <w:rsid w:val="00326983"/>
    <w:rsid w:val="0032738B"/>
    <w:rsid w:val="003274BE"/>
    <w:rsid w:val="0033549D"/>
    <w:rsid w:val="003366C9"/>
    <w:rsid w:val="00337842"/>
    <w:rsid w:val="0033799B"/>
    <w:rsid w:val="0034083B"/>
    <w:rsid w:val="00345CD4"/>
    <w:rsid w:val="00350B9A"/>
    <w:rsid w:val="003516C8"/>
    <w:rsid w:val="00351941"/>
    <w:rsid w:val="003526C5"/>
    <w:rsid w:val="0035286D"/>
    <w:rsid w:val="00353536"/>
    <w:rsid w:val="00354747"/>
    <w:rsid w:val="00354934"/>
    <w:rsid w:val="00355B39"/>
    <w:rsid w:val="003566A5"/>
    <w:rsid w:val="003567B4"/>
    <w:rsid w:val="00356A13"/>
    <w:rsid w:val="00357798"/>
    <w:rsid w:val="003600D1"/>
    <w:rsid w:val="00360547"/>
    <w:rsid w:val="003607A8"/>
    <w:rsid w:val="003607F8"/>
    <w:rsid w:val="00362058"/>
    <w:rsid w:val="00362829"/>
    <w:rsid w:val="00363723"/>
    <w:rsid w:val="00363E6A"/>
    <w:rsid w:val="003645A3"/>
    <w:rsid w:val="00365148"/>
    <w:rsid w:val="00366053"/>
    <w:rsid w:val="0036611C"/>
    <w:rsid w:val="00366381"/>
    <w:rsid w:val="00372B19"/>
    <w:rsid w:val="00374627"/>
    <w:rsid w:val="00375DD9"/>
    <w:rsid w:val="003767BB"/>
    <w:rsid w:val="00376DA0"/>
    <w:rsid w:val="00377674"/>
    <w:rsid w:val="00380785"/>
    <w:rsid w:val="00380A5C"/>
    <w:rsid w:val="00380C74"/>
    <w:rsid w:val="00381ED9"/>
    <w:rsid w:val="0038226C"/>
    <w:rsid w:val="00383146"/>
    <w:rsid w:val="00384818"/>
    <w:rsid w:val="00384F52"/>
    <w:rsid w:val="00385FDA"/>
    <w:rsid w:val="00386166"/>
    <w:rsid w:val="00387007"/>
    <w:rsid w:val="00387E49"/>
    <w:rsid w:val="00390030"/>
    <w:rsid w:val="0039063B"/>
    <w:rsid w:val="00391AA3"/>
    <w:rsid w:val="00391D8C"/>
    <w:rsid w:val="00392ABE"/>
    <w:rsid w:val="00393745"/>
    <w:rsid w:val="00393CE5"/>
    <w:rsid w:val="00394135"/>
    <w:rsid w:val="00394B70"/>
    <w:rsid w:val="003956AA"/>
    <w:rsid w:val="00396C61"/>
    <w:rsid w:val="00396C6F"/>
    <w:rsid w:val="003972CA"/>
    <w:rsid w:val="0039760D"/>
    <w:rsid w:val="003A0B52"/>
    <w:rsid w:val="003A1057"/>
    <w:rsid w:val="003A21FC"/>
    <w:rsid w:val="003A2E47"/>
    <w:rsid w:val="003A39C3"/>
    <w:rsid w:val="003A3E2D"/>
    <w:rsid w:val="003A4E52"/>
    <w:rsid w:val="003A4FC2"/>
    <w:rsid w:val="003B0A64"/>
    <w:rsid w:val="003B1F47"/>
    <w:rsid w:val="003B2CBF"/>
    <w:rsid w:val="003B362E"/>
    <w:rsid w:val="003B4458"/>
    <w:rsid w:val="003B5BBB"/>
    <w:rsid w:val="003B5BE7"/>
    <w:rsid w:val="003B7E1D"/>
    <w:rsid w:val="003C1D82"/>
    <w:rsid w:val="003C1E42"/>
    <w:rsid w:val="003C3191"/>
    <w:rsid w:val="003C4A95"/>
    <w:rsid w:val="003C5CBB"/>
    <w:rsid w:val="003C5D29"/>
    <w:rsid w:val="003C6C70"/>
    <w:rsid w:val="003C76F0"/>
    <w:rsid w:val="003D0256"/>
    <w:rsid w:val="003D4605"/>
    <w:rsid w:val="003D5956"/>
    <w:rsid w:val="003D6FDE"/>
    <w:rsid w:val="003E0128"/>
    <w:rsid w:val="003E0284"/>
    <w:rsid w:val="003E088B"/>
    <w:rsid w:val="003E26D0"/>
    <w:rsid w:val="003E286C"/>
    <w:rsid w:val="003E2A2F"/>
    <w:rsid w:val="003E4BCC"/>
    <w:rsid w:val="003E4FB2"/>
    <w:rsid w:val="003E5512"/>
    <w:rsid w:val="003E6C2F"/>
    <w:rsid w:val="003E712D"/>
    <w:rsid w:val="003F0B4A"/>
    <w:rsid w:val="003F0EAC"/>
    <w:rsid w:val="003F1707"/>
    <w:rsid w:val="003F23AD"/>
    <w:rsid w:val="003F398F"/>
    <w:rsid w:val="003F48A9"/>
    <w:rsid w:val="003F551D"/>
    <w:rsid w:val="003F5AF5"/>
    <w:rsid w:val="003F61B7"/>
    <w:rsid w:val="003F62CB"/>
    <w:rsid w:val="003F6A2F"/>
    <w:rsid w:val="003F6D1E"/>
    <w:rsid w:val="003F7AB0"/>
    <w:rsid w:val="00403336"/>
    <w:rsid w:val="0040543D"/>
    <w:rsid w:val="00406301"/>
    <w:rsid w:val="00406775"/>
    <w:rsid w:val="0040722D"/>
    <w:rsid w:val="004103B7"/>
    <w:rsid w:val="004107C1"/>
    <w:rsid w:val="00411442"/>
    <w:rsid w:val="0041179F"/>
    <w:rsid w:val="004127F6"/>
    <w:rsid w:val="00413ADF"/>
    <w:rsid w:val="00414404"/>
    <w:rsid w:val="00415424"/>
    <w:rsid w:val="00421AEA"/>
    <w:rsid w:val="00422061"/>
    <w:rsid w:val="004226FE"/>
    <w:rsid w:val="00422C11"/>
    <w:rsid w:val="00423C27"/>
    <w:rsid w:val="0042417C"/>
    <w:rsid w:val="0042422B"/>
    <w:rsid w:val="00425865"/>
    <w:rsid w:val="00425BF9"/>
    <w:rsid w:val="00425D9F"/>
    <w:rsid w:val="004273A2"/>
    <w:rsid w:val="0043027B"/>
    <w:rsid w:val="00430A35"/>
    <w:rsid w:val="00431638"/>
    <w:rsid w:val="00431CEF"/>
    <w:rsid w:val="00432E0B"/>
    <w:rsid w:val="0043348A"/>
    <w:rsid w:val="00435EEE"/>
    <w:rsid w:val="00436FBF"/>
    <w:rsid w:val="004374D2"/>
    <w:rsid w:val="00440B7D"/>
    <w:rsid w:val="00442877"/>
    <w:rsid w:val="00442BF0"/>
    <w:rsid w:val="00442E19"/>
    <w:rsid w:val="00442F9E"/>
    <w:rsid w:val="00443A72"/>
    <w:rsid w:val="00444949"/>
    <w:rsid w:val="0044555B"/>
    <w:rsid w:val="0044583F"/>
    <w:rsid w:val="00446CA4"/>
    <w:rsid w:val="00447E91"/>
    <w:rsid w:val="0045069E"/>
    <w:rsid w:val="00451844"/>
    <w:rsid w:val="00454FF0"/>
    <w:rsid w:val="00456609"/>
    <w:rsid w:val="00460605"/>
    <w:rsid w:val="004612E2"/>
    <w:rsid w:val="00464C2C"/>
    <w:rsid w:val="00464D79"/>
    <w:rsid w:val="004674D7"/>
    <w:rsid w:val="0047384E"/>
    <w:rsid w:val="0047393E"/>
    <w:rsid w:val="004744A2"/>
    <w:rsid w:val="00474632"/>
    <w:rsid w:val="00474852"/>
    <w:rsid w:val="004756F5"/>
    <w:rsid w:val="00476521"/>
    <w:rsid w:val="00476E2E"/>
    <w:rsid w:val="00480E2B"/>
    <w:rsid w:val="004810A9"/>
    <w:rsid w:val="0048153D"/>
    <w:rsid w:val="00484620"/>
    <w:rsid w:val="00485868"/>
    <w:rsid w:val="00486E3F"/>
    <w:rsid w:val="00490D14"/>
    <w:rsid w:val="00491FF9"/>
    <w:rsid w:val="0049253E"/>
    <w:rsid w:val="00493583"/>
    <w:rsid w:val="00496118"/>
    <w:rsid w:val="0049737A"/>
    <w:rsid w:val="00497F9A"/>
    <w:rsid w:val="004A120B"/>
    <w:rsid w:val="004A1229"/>
    <w:rsid w:val="004A23BF"/>
    <w:rsid w:val="004A38AA"/>
    <w:rsid w:val="004A5CDD"/>
    <w:rsid w:val="004A6701"/>
    <w:rsid w:val="004A7A0C"/>
    <w:rsid w:val="004B015C"/>
    <w:rsid w:val="004B2776"/>
    <w:rsid w:val="004B2A00"/>
    <w:rsid w:val="004B33F8"/>
    <w:rsid w:val="004B5F44"/>
    <w:rsid w:val="004B71B3"/>
    <w:rsid w:val="004C1212"/>
    <w:rsid w:val="004C1335"/>
    <w:rsid w:val="004C1645"/>
    <w:rsid w:val="004C180E"/>
    <w:rsid w:val="004C234A"/>
    <w:rsid w:val="004C2D4D"/>
    <w:rsid w:val="004C3A36"/>
    <w:rsid w:val="004C40C4"/>
    <w:rsid w:val="004C4D2D"/>
    <w:rsid w:val="004C52A5"/>
    <w:rsid w:val="004C5B47"/>
    <w:rsid w:val="004C6996"/>
    <w:rsid w:val="004C7255"/>
    <w:rsid w:val="004C733C"/>
    <w:rsid w:val="004C7509"/>
    <w:rsid w:val="004D1E6A"/>
    <w:rsid w:val="004D2282"/>
    <w:rsid w:val="004D2C0A"/>
    <w:rsid w:val="004D2D3D"/>
    <w:rsid w:val="004D308C"/>
    <w:rsid w:val="004D3400"/>
    <w:rsid w:val="004D372B"/>
    <w:rsid w:val="004D388E"/>
    <w:rsid w:val="004D4EC2"/>
    <w:rsid w:val="004D5FB6"/>
    <w:rsid w:val="004D762A"/>
    <w:rsid w:val="004D7EB0"/>
    <w:rsid w:val="004E0E6E"/>
    <w:rsid w:val="004E19F8"/>
    <w:rsid w:val="004E1CF4"/>
    <w:rsid w:val="004E26CF"/>
    <w:rsid w:val="004E3C47"/>
    <w:rsid w:val="004E4563"/>
    <w:rsid w:val="004E4E45"/>
    <w:rsid w:val="004E52F6"/>
    <w:rsid w:val="004E548D"/>
    <w:rsid w:val="004E758D"/>
    <w:rsid w:val="004E76BA"/>
    <w:rsid w:val="004F02B9"/>
    <w:rsid w:val="004F1957"/>
    <w:rsid w:val="004F247D"/>
    <w:rsid w:val="004F438D"/>
    <w:rsid w:val="004F4D49"/>
    <w:rsid w:val="004F53AD"/>
    <w:rsid w:val="004F5DC2"/>
    <w:rsid w:val="004F6713"/>
    <w:rsid w:val="00500F9E"/>
    <w:rsid w:val="0050158E"/>
    <w:rsid w:val="00501D65"/>
    <w:rsid w:val="005027E6"/>
    <w:rsid w:val="00502DC0"/>
    <w:rsid w:val="00503709"/>
    <w:rsid w:val="00504869"/>
    <w:rsid w:val="00504B25"/>
    <w:rsid w:val="00506778"/>
    <w:rsid w:val="00507718"/>
    <w:rsid w:val="00507E70"/>
    <w:rsid w:val="0051032E"/>
    <w:rsid w:val="00510424"/>
    <w:rsid w:val="005104BD"/>
    <w:rsid w:val="005122F8"/>
    <w:rsid w:val="00512DDE"/>
    <w:rsid w:val="00515049"/>
    <w:rsid w:val="00515889"/>
    <w:rsid w:val="005162F8"/>
    <w:rsid w:val="005167DF"/>
    <w:rsid w:val="00517195"/>
    <w:rsid w:val="00517908"/>
    <w:rsid w:val="005211F0"/>
    <w:rsid w:val="00523991"/>
    <w:rsid w:val="005256CE"/>
    <w:rsid w:val="005271B2"/>
    <w:rsid w:val="005301AA"/>
    <w:rsid w:val="0053083F"/>
    <w:rsid w:val="005308CC"/>
    <w:rsid w:val="00533AA8"/>
    <w:rsid w:val="00533CBC"/>
    <w:rsid w:val="00533DAD"/>
    <w:rsid w:val="00535E12"/>
    <w:rsid w:val="005376B2"/>
    <w:rsid w:val="00541D95"/>
    <w:rsid w:val="00542023"/>
    <w:rsid w:val="005434A4"/>
    <w:rsid w:val="00543B96"/>
    <w:rsid w:val="00547158"/>
    <w:rsid w:val="005505EF"/>
    <w:rsid w:val="00552DD8"/>
    <w:rsid w:val="0055319F"/>
    <w:rsid w:val="005533DA"/>
    <w:rsid w:val="00553C2C"/>
    <w:rsid w:val="0055402D"/>
    <w:rsid w:val="005541F2"/>
    <w:rsid w:val="00555308"/>
    <w:rsid w:val="00557D61"/>
    <w:rsid w:val="0056082C"/>
    <w:rsid w:val="005615D5"/>
    <w:rsid w:val="0056192E"/>
    <w:rsid w:val="005644CC"/>
    <w:rsid w:val="00564540"/>
    <w:rsid w:val="00564D7D"/>
    <w:rsid w:val="005666E4"/>
    <w:rsid w:val="00570E04"/>
    <w:rsid w:val="00571B16"/>
    <w:rsid w:val="00573834"/>
    <w:rsid w:val="00574D72"/>
    <w:rsid w:val="005752B3"/>
    <w:rsid w:val="00575D18"/>
    <w:rsid w:val="00577E96"/>
    <w:rsid w:val="0058028A"/>
    <w:rsid w:val="00580917"/>
    <w:rsid w:val="00581993"/>
    <w:rsid w:val="00582695"/>
    <w:rsid w:val="00584E94"/>
    <w:rsid w:val="00585E0A"/>
    <w:rsid w:val="0058613D"/>
    <w:rsid w:val="0059032E"/>
    <w:rsid w:val="005916A7"/>
    <w:rsid w:val="00591809"/>
    <w:rsid w:val="00592C85"/>
    <w:rsid w:val="00593E02"/>
    <w:rsid w:val="005958E4"/>
    <w:rsid w:val="00597371"/>
    <w:rsid w:val="005A12E8"/>
    <w:rsid w:val="005A17BC"/>
    <w:rsid w:val="005A1A83"/>
    <w:rsid w:val="005A2662"/>
    <w:rsid w:val="005A39ED"/>
    <w:rsid w:val="005A3E74"/>
    <w:rsid w:val="005A4A28"/>
    <w:rsid w:val="005A7D66"/>
    <w:rsid w:val="005B2609"/>
    <w:rsid w:val="005B4B7A"/>
    <w:rsid w:val="005B6E88"/>
    <w:rsid w:val="005C02FB"/>
    <w:rsid w:val="005C0FCD"/>
    <w:rsid w:val="005C2E9C"/>
    <w:rsid w:val="005C5608"/>
    <w:rsid w:val="005C6CB1"/>
    <w:rsid w:val="005C6DB8"/>
    <w:rsid w:val="005C73DE"/>
    <w:rsid w:val="005D2C27"/>
    <w:rsid w:val="005D2D9A"/>
    <w:rsid w:val="005D2E67"/>
    <w:rsid w:val="005D3095"/>
    <w:rsid w:val="005D4073"/>
    <w:rsid w:val="005D6783"/>
    <w:rsid w:val="005D6901"/>
    <w:rsid w:val="005E02F6"/>
    <w:rsid w:val="005E09B3"/>
    <w:rsid w:val="005E32BE"/>
    <w:rsid w:val="005E35C9"/>
    <w:rsid w:val="005E4749"/>
    <w:rsid w:val="005E6D5E"/>
    <w:rsid w:val="005E731E"/>
    <w:rsid w:val="005F08E9"/>
    <w:rsid w:val="005F090F"/>
    <w:rsid w:val="005F1201"/>
    <w:rsid w:val="005F1609"/>
    <w:rsid w:val="005F41AD"/>
    <w:rsid w:val="005F4816"/>
    <w:rsid w:val="005F6EE1"/>
    <w:rsid w:val="005F702C"/>
    <w:rsid w:val="005F79AA"/>
    <w:rsid w:val="005F7F41"/>
    <w:rsid w:val="006004E4"/>
    <w:rsid w:val="00600ED5"/>
    <w:rsid w:val="00601EE2"/>
    <w:rsid w:val="00602CDF"/>
    <w:rsid w:val="006032DB"/>
    <w:rsid w:val="00603897"/>
    <w:rsid w:val="00604047"/>
    <w:rsid w:val="00604061"/>
    <w:rsid w:val="006042C2"/>
    <w:rsid w:val="006059E8"/>
    <w:rsid w:val="0061004C"/>
    <w:rsid w:val="00610CB8"/>
    <w:rsid w:val="0061109A"/>
    <w:rsid w:val="006114F2"/>
    <w:rsid w:val="006121E0"/>
    <w:rsid w:val="00613005"/>
    <w:rsid w:val="00614AD3"/>
    <w:rsid w:val="006164EF"/>
    <w:rsid w:val="00620FD4"/>
    <w:rsid w:val="006217F1"/>
    <w:rsid w:val="00622373"/>
    <w:rsid w:val="00622AE1"/>
    <w:rsid w:val="00622C77"/>
    <w:rsid w:val="00624432"/>
    <w:rsid w:val="006254D6"/>
    <w:rsid w:val="0062613B"/>
    <w:rsid w:val="0062655C"/>
    <w:rsid w:val="006271EA"/>
    <w:rsid w:val="0063010F"/>
    <w:rsid w:val="0063178F"/>
    <w:rsid w:val="006336A8"/>
    <w:rsid w:val="00640A67"/>
    <w:rsid w:val="006413AA"/>
    <w:rsid w:val="006423C8"/>
    <w:rsid w:val="00642717"/>
    <w:rsid w:val="00642811"/>
    <w:rsid w:val="00643A3E"/>
    <w:rsid w:val="00644912"/>
    <w:rsid w:val="00644BC6"/>
    <w:rsid w:val="0064658F"/>
    <w:rsid w:val="0064685D"/>
    <w:rsid w:val="006477B4"/>
    <w:rsid w:val="00651385"/>
    <w:rsid w:val="00651623"/>
    <w:rsid w:val="00652542"/>
    <w:rsid w:val="006526E1"/>
    <w:rsid w:val="00652F69"/>
    <w:rsid w:val="006552FC"/>
    <w:rsid w:val="00655CA8"/>
    <w:rsid w:val="00655D7E"/>
    <w:rsid w:val="00656D11"/>
    <w:rsid w:val="00656E5F"/>
    <w:rsid w:val="00657C14"/>
    <w:rsid w:val="00657C9A"/>
    <w:rsid w:val="00661B1C"/>
    <w:rsid w:val="006628D8"/>
    <w:rsid w:val="006630BF"/>
    <w:rsid w:val="006642AB"/>
    <w:rsid w:val="00666477"/>
    <w:rsid w:val="006664F8"/>
    <w:rsid w:val="00670083"/>
    <w:rsid w:val="00670CDC"/>
    <w:rsid w:val="00671222"/>
    <w:rsid w:val="006712C1"/>
    <w:rsid w:val="006712FB"/>
    <w:rsid w:val="00671C89"/>
    <w:rsid w:val="00672D1A"/>
    <w:rsid w:val="00672EA2"/>
    <w:rsid w:val="00674BEF"/>
    <w:rsid w:val="00674D8D"/>
    <w:rsid w:val="0067688B"/>
    <w:rsid w:val="00676D56"/>
    <w:rsid w:val="00677F5F"/>
    <w:rsid w:val="006829DD"/>
    <w:rsid w:val="00683C72"/>
    <w:rsid w:val="00683F23"/>
    <w:rsid w:val="00684C9F"/>
    <w:rsid w:val="006908A8"/>
    <w:rsid w:val="00690A3F"/>
    <w:rsid w:val="006923E2"/>
    <w:rsid w:val="00693A98"/>
    <w:rsid w:val="00695487"/>
    <w:rsid w:val="00697CE8"/>
    <w:rsid w:val="006A03EE"/>
    <w:rsid w:val="006A05D6"/>
    <w:rsid w:val="006A0D04"/>
    <w:rsid w:val="006A18BC"/>
    <w:rsid w:val="006A2429"/>
    <w:rsid w:val="006A4BA2"/>
    <w:rsid w:val="006A503C"/>
    <w:rsid w:val="006A72E2"/>
    <w:rsid w:val="006B01F1"/>
    <w:rsid w:val="006B3F62"/>
    <w:rsid w:val="006C04FE"/>
    <w:rsid w:val="006C0C1D"/>
    <w:rsid w:val="006C1000"/>
    <w:rsid w:val="006C1ADA"/>
    <w:rsid w:val="006C4278"/>
    <w:rsid w:val="006C4B33"/>
    <w:rsid w:val="006C4E5E"/>
    <w:rsid w:val="006C5598"/>
    <w:rsid w:val="006C5E7E"/>
    <w:rsid w:val="006C6701"/>
    <w:rsid w:val="006C6EB0"/>
    <w:rsid w:val="006C7C8C"/>
    <w:rsid w:val="006D1829"/>
    <w:rsid w:val="006D3D6B"/>
    <w:rsid w:val="006D6B30"/>
    <w:rsid w:val="006E1799"/>
    <w:rsid w:val="006E22DA"/>
    <w:rsid w:val="006E2D0E"/>
    <w:rsid w:val="006E307D"/>
    <w:rsid w:val="006E7042"/>
    <w:rsid w:val="006F0390"/>
    <w:rsid w:val="006F06D8"/>
    <w:rsid w:val="006F0A78"/>
    <w:rsid w:val="006F0F44"/>
    <w:rsid w:val="006F3331"/>
    <w:rsid w:val="006F437B"/>
    <w:rsid w:val="006F4634"/>
    <w:rsid w:val="006F55FE"/>
    <w:rsid w:val="006F6AEB"/>
    <w:rsid w:val="0070074F"/>
    <w:rsid w:val="0070113F"/>
    <w:rsid w:val="007011CF"/>
    <w:rsid w:val="00701AE3"/>
    <w:rsid w:val="007031B4"/>
    <w:rsid w:val="00703F62"/>
    <w:rsid w:val="00704857"/>
    <w:rsid w:val="00706187"/>
    <w:rsid w:val="0070778D"/>
    <w:rsid w:val="00707FB6"/>
    <w:rsid w:val="00711529"/>
    <w:rsid w:val="00712178"/>
    <w:rsid w:val="0071261F"/>
    <w:rsid w:val="00712B4F"/>
    <w:rsid w:val="00714AE5"/>
    <w:rsid w:val="00715C41"/>
    <w:rsid w:val="00715D9B"/>
    <w:rsid w:val="00716BEB"/>
    <w:rsid w:val="00717547"/>
    <w:rsid w:val="00717ADD"/>
    <w:rsid w:val="00717E68"/>
    <w:rsid w:val="007214FA"/>
    <w:rsid w:val="0072162A"/>
    <w:rsid w:val="007219E9"/>
    <w:rsid w:val="00722685"/>
    <w:rsid w:val="00722F97"/>
    <w:rsid w:val="007230F9"/>
    <w:rsid w:val="00726849"/>
    <w:rsid w:val="007307AE"/>
    <w:rsid w:val="00730A05"/>
    <w:rsid w:val="0073122E"/>
    <w:rsid w:val="007316B9"/>
    <w:rsid w:val="00731C00"/>
    <w:rsid w:val="00731FF1"/>
    <w:rsid w:val="00732FEF"/>
    <w:rsid w:val="00733E15"/>
    <w:rsid w:val="00734553"/>
    <w:rsid w:val="0073492D"/>
    <w:rsid w:val="0073747A"/>
    <w:rsid w:val="007405F5"/>
    <w:rsid w:val="007415A0"/>
    <w:rsid w:val="007435C6"/>
    <w:rsid w:val="00743AB1"/>
    <w:rsid w:val="00743C74"/>
    <w:rsid w:val="00743CF2"/>
    <w:rsid w:val="00744153"/>
    <w:rsid w:val="00744CA8"/>
    <w:rsid w:val="007457F5"/>
    <w:rsid w:val="00745D0D"/>
    <w:rsid w:val="00746259"/>
    <w:rsid w:val="007466F3"/>
    <w:rsid w:val="00746CBC"/>
    <w:rsid w:val="00746FB5"/>
    <w:rsid w:val="00750574"/>
    <w:rsid w:val="0075271C"/>
    <w:rsid w:val="00757A1E"/>
    <w:rsid w:val="00757C9F"/>
    <w:rsid w:val="00761FF7"/>
    <w:rsid w:val="0076357B"/>
    <w:rsid w:val="00763A18"/>
    <w:rsid w:val="0076520E"/>
    <w:rsid w:val="00765D75"/>
    <w:rsid w:val="00766E72"/>
    <w:rsid w:val="00770F0E"/>
    <w:rsid w:val="007714A7"/>
    <w:rsid w:val="00772841"/>
    <w:rsid w:val="00772E3A"/>
    <w:rsid w:val="00772E90"/>
    <w:rsid w:val="00775349"/>
    <w:rsid w:val="00776F3C"/>
    <w:rsid w:val="0078037C"/>
    <w:rsid w:val="0078243E"/>
    <w:rsid w:val="00783B3A"/>
    <w:rsid w:val="00784E0B"/>
    <w:rsid w:val="00784F3A"/>
    <w:rsid w:val="00785511"/>
    <w:rsid w:val="00786546"/>
    <w:rsid w:val="00786791"/>
    <w:rsid w:val="007870DB"/>
    <w:rsid w:val="007875D4"/>
    <w:rsid w:val="00787AC0"/>
    <w:rsid w:val="00791A3B"/>
    <w:rsid w:val="0079213A"/>
    <w:rsid w:val="007924B4"/>
    <w:rsid w:val="00793F50"/>
    <w:rsid w:val="00794E6A"/>
    <w:rsid w:val="00795A66"/>
    <w:rsid w:val="007A006C"/>
    <w:rsid w:val="007A2864"/>
    <w:rsid w:val="007A332C"/>
    <w:rsid w:val="007A479D"/>
    <w:rsid w:val="007A59B7"/>
    <w:rsid w:val="007A6358"/>
    <w:rsid w:val="007A69BB"/>
    <w:rsid w:val="007B06FD"/>
    <w:rsid w:val="007B102A"/>
    <w:rsid w:val="007B11E5"/>
    <w:rsid w:val="007B1581"/>
    <w:rsid w:val="007B3A04"/>
    <w:rsid w:val="007B3AB0"/>
    <w:rsid w:val="007B6AF2"/>
    <w:rsid w:val="007B6C94"/>
    <w:rsid w:val="007B75A5"/>
    <w:rsid w:val="007C135C"/>
    <w:rsid w:val="007C1E1C"/>
    <w:rsid w:val="007C31C9"/>
    <w:rsid w:val="007C3BB4"/>
    <w:rsid w:val="007C4CC3"/>
    <w:rsid w:val="007C4FFF"/>
    <w:rsid w:val="007C5173"/>
    <w:rsid w:val="007C6625"/>
    <w:rsid w:val="007C668E"/>
    <w:rsid w:val="007D15B6"/>
    <w:rsid w:val="007D2B90"/>
    <w:rsid w:val="007D2E4F"/>
    <w:rsid w:val="007D3170"/>
    <w:rsid w:val="007D505A"/>
    <w:rsid w:val="007D5486"/>
    <w:rsid w:val="007D60FB"/>
    <w:rsid w:val="007D7DC4"/>
    <w:rsid w:val="007E01FD"/>
    <w:rsid w:val="007E12C6"/>
    <w:rsid w:val="007E3EEB"/>
    <w:rsid w:val="007E653B"/>
    <w:rsid w:val="007E696B"/>
    <w:rsid w:val="007E791E"/>
    <w:rsid w:val="007F2734"/>
    <w:rsid w:val="007F5047"/>
    <w:rsid w:val="007F6305"/>
    <w:rsid w:val="007F65B9"/>
    <w:rsid w:val="007F6977"/>
    <w:rsid w:val="007F6BF0"/>
    <w:rsid w:val="007F7F1B"/>
    <w:rsid w:val="0080059A"/>
    <w:rsid w:val="0080092F"/>
    <w:rsid w:val="00801115"/>
    <w:rsid w:val="008029DD"/>
    <w:rsid w:val="008038E7"/>
    <w:rsid w:val="00805544"/>
    <w:rsid w:val="00805D1B"/>
    <w:rsid w:val="0080784F"/>
    <w:rsid w:val="00810777"/>
    <w:rsid w:val="00812458"/>
    <w:rsid w:val="00814EF9"/>
    <w:rsid w:val="008159D6"/>
    <w:rsid w:val="00816810"/>
    <w:rsid w:val="00821D79"/>
    <w:rsid w:val="00822298"/>
    <w:rsid w:val="00823964"/>
    <w:rsid w:val="00824ABE"/>
    <w:rsid w:val="008263D3"/>
    <w:rsid w:val="00826C87"/>
    <w:rsid w:val="00827C15"/>
    <w:rsid w:val="008306C8"/>
    <w:rsid w:val="00831610"/>
    <w:rsid w:val="00832143"/>
    <w:rsid w:val="0083262E"/>
    <w:rsid w:val="00832FFE"/>
    <w:rsid w:val="0083394D"/>
    <w:rsid w:val="00834129"/>
    <w:rsid w:val="00834258"/>
    <w:rsid w:val="00834585"/>
    <w:rsid w:val="00835FDD"/>
    <w:rsid w:val="00836797"/>
    <w:rsid w:val="00837DFA"/>
    <w:rsid w:val="00841159"/>
    <w:rsid w:val="00841B1A"/>
    <w:rsid w:val="00841CEF"/>
    <w:rsid w:val="0084245C"/>
    <w:rsid w:val="00844CD9"/>
    <w:rsid w:val="00846AAE"/>
    <w:rsid w:val="00846C1B"/>
    <w:rsid w:val="00846E68"/>
    <w:rsid w:val="00850290"/>
    <w:rsid w:val="00850BA8"/>
    <w:rsid w:val="00853AC2"/>
    <w:rsid w:val="00854030"/>
    <w:rsid w:val="00861F1F"/>
    <w:rsid w:val="008631AB"/>
    <w:rsid w:val="00864032"/>
    <w:rsid w:val="008641D1"/>
    <w:rsid w:val="00866A94"/>
    <w:rsid w:val="00866DD6"/>
    <w:rsid w:val="00867804"/>
    <w:rsid w:val="008705E4"/>
    <w:rsid w:val="008708B0"/>
    <w:rsid w:val="008713C3"/>
    <w:rsid w:val="008715A3"/>
    <w:rsid w:val="00871E94"/>
    <w:rsid w:val="0087257A"/>
    <w:rsid w:val="00872640"/>
    <w:rsid w:val="00872805"/>
    <w:rsid w:val="008743A3"/>
    <w:rsid w:val="008755EB"/>
    <w:rsid w:val="00880302"/>
    <w:rsid w:val="00880634"/>
    <w:rsid w:val="00880F13"/>
    <w:rsid w:val="0088338E"/>
    <w:rsid w:val="00884FB8"/>
    <w:rsid w:val="00885271"/>
    <w:rsid w:val="008862A6"/>
    <w:rsid w:val="008868CB"/>
    <w:rsid w:val="0088767F"/>
    <w:rsid w:val="00887E00"/>
    <w:rsid w:val="008906E7"/>
    <w:rsid w:val="008916C2"/>
    <w:rsid w:val="0089174B"/>
    <w:rsid w:val="00892434"/>
    <w:rsid w:val="00893096"/>
    <w:rsid w:val="00893125"/>
    <w:rsid w:val="00893F8A"/>
    <w:rsid w:val="00894550"/>
    <w:rsid w:val="00895008"/>
    <w:rsid w:val="008959A5"/>
    <w:rsid w:val="00896C16"/>
    <w:rsid w:val="00897E65"/>
    <w:rsid w:val="008A0E42"/>
    <w:rsid w:val="008A1D66"/>
    <w:rsid w:val="008A1E58"/>
    <w:rsid w:val="008A204D"/>
    <w:rsid w:val="008A298D"/>
    <w:rsid w:val="008A29D3"/>
    <w:rsid w:val="008A29D6"/>
    <w:rsid w:val="008A2F2E"/>
    <w:rsid w:val="008A363E"/>
    <w:rsid w:val="008A554B"/>
    <w:rsid w:val="008A5A19"/>
    <w:rsid w:val="008A613E"/>
    <w:rsid w:val="008A6851"/>
    <w:rsid w:val="008A7326"/>
    <w:rsid w:val="008A7E44"/>
    <w:rsid w:val="008B102C"/>
    <w:rsid w:val="008B34F8"/>
    <w:rsid w:val="008B449E"/>
    <w:rsid w:val="008B6C92"/>
    <w:rsid w:val="008B6C96"/>
    <w:rsid w:val="008B732D"/>
    <w:rsid w:val="008B734A"/>
    <w:rsid w:val="008C0CC0"/>
    <w:rsid w:val="008C0E2B"/>
    <w:rsid w:val="008C1700"/>
    <w:rsid w:val="008C1AC6"/>
    <w:rsid w:val="008C3841"/>
    <w:rsid w:val="008C3C8E"/>
    <w:rsid w:val="008C4F5C"/>
    <w:rsid w:val="008C532A"/>
    <w:rsid w:val="008C7384"/>
    <w:rsid w:val="008D070E"/>
    <w:rsid w:val="008D29F4"/>
    <w:rsid w:val="008D6CBB"/>
    <w:rsid w:val="008D72F3"/>
    <w:rsid w:val="008E0A51"/>
    <w:rsid w:val="008E0B54"/>
    <w:rsid w:val="008E1154"/>
    <w:rsid w:val="008E1294"/>
    <w:rsid w:val="008E25C0"/>
    <w:rsid w:val="008E3BF3"/>
    <w:rsid w:val="008E52D2"/>
    <w:rsid w:val="008E7FBE"/>
    <w:rsid w:val="008F01DD"/>
    <w:rsid w:val="008F075C"/>
    <w:rsid w:val="008F0D92"/>
    <w:rsid w:val="008F1089"/>
    <w:rsid w:val="008F1280"/>
    <w:rsid w:val="008F33D0"/>
    <w:rsid w:val="008F399A"/>
    <w:rsid w:val="008F50E6"/>
    <w:rsid w:val="008F57AF"/>
    <w:rsid w:val="008F62BA"/>
    <w:rsid w:val="008F6F68"/>
    <w:rsid w:val="00901872"/>
    <w:rsid w:val="00901CCF"/>
    <w:rsid w:val="0090221D"/>
    <w:rsid w:val="00902683"/>
    <w:rsid w:val="009026A9"/>
    <w:rsid w:val="009034BA"/>
    <w:rsid w:val="00903620"/>
    <w:rsid w:val="00903E9B"/>
    <w:rsid w:val="00905AEA"/>
    <w:rsid w:val="00905E38"/>
    <w:rsid w:val="00910DF4"/>
    <w:rsid w:val="0091132E"/>
    <w:rsid w:val="00913AA2"/>
    <w:rsid w:val="009143E0"/>
    <w:rsid w:val="0091603A"/>
    <w:rsid w:val="00916197"/>
    <w:rsid w:val="00917C8A"/>
    <w:rsid w:val="00917CC1"/>
    <w:rsid w:val="00921A9F"/>
    <w:rsid w:val="00922451"/>
    <w:rsid w:val="00923776"/>
    <w:rsid w:val="009247BB"/>
    <w:rsid w:val="00925643"/>
    <w:rsid w:val="00925AD0"/>
    <w:rsid w:val="00925CF1"/>
    <w:rsid w:val="00926949"/>
    <w:rsid w:val="0093273B"/>
    <w:rsid w:val="00932B7E"/>
    <w:rsid w:val="00932D10"/>
    <w:rsid w:val="00932F29"/>
    <w:rsid w:val="0093326C"/>
    <w:rsid w:val="00933F68"/>
    <w:rsid w:val="00934E76"/>
    <w:rsid w:val="0093590F"/>
    <w:rsid w:val="00935D35"/>
    <w:rsid w:val="00936722"/>
    <w:rsid w:val="00936A9A"/>
    <w:rsid w:val="00940805"/>
    <w:rsid w:val="0094206F"/>
    <w:rsid w:val="00942480"/>
    <w:rsid w:val="0094326E"/>
    <w:rsid w:val="0094330D"/>
    <w:rsid w:val="00943E42"/>
    <w:rsid w:val="00944B43"/>
    <w:rsid w:val="00945D4D"/>
    <w:rsid w:val="00946A0C"/>
    <w:rsid w:val="00950743"/>
    <w:rsid w:val="009510D2"/>
    <w:rsid w:val="00952820"/>
    <w:rsid w:val="00952846"/>
    <w:rsid w:val="00952929"/>
    <w:rsid w:val="00953014"/>
    <w:rsid w:val="00953085"/>
    <w:rsid w:val="009563DC"/>
    <w:rsid w:val="00957368"/>
    <w:rsid w:val="00963489"/>
    <w:rsid w:val="0096409D"/>
    <w:rsid w:val="00964E09"/>
    <w:rsid w:val="00965AD0"/>
    <w:rsid w:val="009674FA"/>
    <w:rsid w:val="00967D0B"/>
    <w:rsid w:val="00970D71"/>
    <w:rsid w:val="00970EE6"/>
    <w:rsid w:val="00971D84"/>
    <w:rsid w:val="00972BFD"/>
    <w:rsid w:val="00973B2E"/>
    <w:rsid w:val="00975042"/>
    <w:rsid w:val="00975F1A"/>
    <w:rsid w:val="00976029"/>
    <w:rsid w:val="0097602A"/>
    <w:rsid w:val="0097679C"/>
    <w:rsid w:val="009831A6"/>
    <w:rsid w:val="00983F9F"/>
    <w:rsid w:val="0098473B"/>
    <w:rsid w:val="009850F3"/>
    <w:rsid w:val="00985238"/>
    <w:rsid w:val="00986306"/>
    <w:rsid w:val="00986598"/>
    <w:rsid w:val="009905C3"/>
    <w:rsid w:val="00991A4C"/>
    <w:rsid w:val="00991A85"/>
    <w:rsid w:val="009961A1"/>
    <w:rsid w:val="00997024"/>
    <w:rsid w:val="009A134F"/>
    <w:rsid w:val="009A3282"/>
    <w:rsid w:val="009A7028"/>
    <w:rsid w:val="009A79AD"/>
    <w:rsid w:val="009A7B87"/>
    <w:rsid w:val="009A7EAA"/>
    <w:rsid w:val="009B0540"/>
    <w:rsid w:val="009B3568"/>
    <w:rsid w:val="009B40CC"/>
    <w:rsid w:val="009B4960"/>
    <w:rsid w:val="009B576C"/>
    <w:rsid w:val="009B6FDE"/>
    <w:rsid w:val="009C188C"/>
    <w:rsid w:val="009C34B1"/>
    <w:rsid w:val="009C3723"/>
    <w:rsid w:val="009C457E"/>
    <w:rsid w:val="009C485D"/>
    <w:rsid w:val="009C565C"/>
    <w:rsid w:val="009C6D5C"/>
    <w:rsid w:val="009D035B"/>
    <w:rsid w:val="009D09AB"/>
    <w:rsid w:val="009D20E8"/>
    <w:rsid w:val="009D3247"/>
    <w:rsid w:val="009D6BE7"/>
    <w:rsid w:val="009D739C"/>
    <w:rsid w:val="009D749B"/>
    <w:rsid w:val="009E0BB8"/>
    <w:rsid w:val="009E0D5E"/>
    <w:rsid w:val="009E2B65"/>
    <w:rsid w:val="009E5596"/>
    <w:rsid w:val="009E69E3"/>
    <w:rsid w:val="009E6F82"/>
    <w:rsid w:val="009F052E"/>
    <w:rsid w:val="009F095B"/>
    <w:rsid w:val="009F10EA"/>
    <w:rsid w:val="009F159D"/>
    <w:rsid w:val="009F6030"/>
    <w:rsid w:val="009F66DD"/>
    <w:rsid w:val="009F702C"/>
    <w:rsid w:val="009F7163"/>
    <w:rsid w:val="00A023DC"/>
    <w:rsid w:val="00A02D0E"/>
    <w:rsid w:val="00A06866"/>
    <w:rsid w:val="00A068A5"/>
    <w:rsid w:val="00A10236"/>
    <w:rsid w:val="00A11408"/>
    <w:rsid w:val="00A118D2"/>
    <w:rsid w:val="00A12266"/>
    <w:rsid w:val="00A125E8"/>
    <w:rsid w:val="00A125EE"/>
    <w:rsid w:val="00A12FA0"/>
    <w:rsid w:val="00A13D4C"/>
    <w:rsid w:val="00A13F91"/>
    <w:rsid w:val="00A158C8"/>
    <w:rsid w:val="00A1680F"/>
    <w:rsid w:val="00A174D2"/>
    <w:rsid w:val="00A20AD7"/>
    <w:rsid w:val="00A23BF6"/>
    <w:rsid w:val="00A24C28"/>
    <w:rsid w:val="00A25721"/>
    <w:rsid w:val="00A26277"/>
    <w:rsid w:val="00A26C5B"/>
    <w:rsid w:val="00A26E71"/>
    <w:rsid w:val="00A30050"/>
    <w:rsid w:val="00A35B7D"/>
    <w:rsid w:val="00A36FF1"/>
    <w:rsid w:val="00A37B4E"/>
    <w:rsid w:val="00A411B6"/>
    <w:rsid w:val="00A44479"/>
    <w:rsid w:val="00A46434"/>
    <w:rsid w:val="00A464AE"/>
    <w:rsid w:val="00A465F2"/>
    <w:rsid w:val="00A476E8"/>
    <w:rsid w:val="00A47F68"/>
    <w:rsid w:val="00A509A0"/>
    <w:rsid w:val="00A51C84"/>
    <w:rsid w:val="00A52E62"/>
    <w:rsid w:val="00A543FF"/>
    <w:rsid w:val="00A551C2"/>
    <w:rsid w:val="00A55447"/>
    <w:rsid w:val="00A62026"/>
    <w:rsid w:val="00A62853"/>
    <w:rsid w:val="00A655E3"/>
    <w:rsid w:val="00A70507"/>
    <w:rsid w:val="00A70FAA"/>
    <w:rsid w:val="00A710A7"/>
    <w:rsid w:val="00A71EB3"/>
    <w:rsid w:val="00A74722"/>
    <w:rsid w:val="00A7494C"/>
    <w:rsid w:val="00A75D63"/>
    <w:rsid w:val="00A75FC0"/>
    <w:rsid w:val="00A76570"/>
    <w:rsid w:val="00A77B79"/>
    <w:rsid w:val="00A81794"/>
    <w:rsid w:val="00A83A71"/>
    <w:rsid w:val="00A83AEB"/>
    <w:rsid w:val="00A83DE5"/>
    <w:rsid w:val="00A83F13"/>
    <w:rsid w:val="00A854F3"/>
    <w:rsid w:val="00A85ED7"/>
    <w:rsid w:val="00A8765C"/>
    <w:rsid w:val="00A878D2"/>
    <w:rsid w:val="00A90062"/>
    <w:rsid w:val="00A9065A"/>
    <w:rsid w:val="00A90C01"/>
    <w:rsid w:val="00A91983"/>
    <w:rsid w:val="00A91A03"/>
    <w:rsid w:val="00A91F77"/>
    <w:rsid w:val="00A92186"/>
    <w:rsid w:val="00A934E6"/>
    <w:rsid w:val="00A93D50"/>
    <w:rsid w:val="00A93F65"/>
    <w:rsid w:val="00A94485"/>
    <w:rsid w:val="00A944C2"/>
    <w:rsid w:val="00A94D0F"/>
    <w:rsid w:val="00AA0240"/>
    <w:rsid w:val="00AA192B"/>
    <w:rsid w:val="00AA2AF2"/>
    <w:rsid w:val="00AA37CE"/>
    <w:rsid w:val="00AA4068"/>
    <w:rsid w:val="00AA522D"/>
    <w:rsid w:val="00AB2B57"/>
    <w:rsid w:val="00AB3A01"/>
    <w:rsid w:val="00AB50CA"/>
    <w:rsid w:val="00AB7354"/>
    <w:rsid w:val="00AC1083"/>
    <w:rsid w:val="00AC1923"/>
    <w:rsid w:val="00AC26C1"/>
    <w:rsid w:val="00AC3CE0"/>
    <w:rsid w:val="00AC547F"/>
    <w:rsid w:val="00AC59A3"/>
    <w:rsid w:val="00AC6C50"/>
    <w:rsid w:val="00AD00F9"/>
    <w:rsid w:val="00AD09C3"/>
    <w:rsid w:val="00AD1E91"/>
    <w:rsid w:val="00AD2753"/>
    <w:rsid w:val="00AD2F2F"/>
    <w:rsid w:val="00AD3083"/>
    <w:rsid w:val="00AD46BA"/>
    <w:rsid w:val="00AD483F"/>
    <w:rsid w:val="00AD6A50"/>
    <w:rsid w:val="00AD7649"/>
    <w:rsid w:val="00AE128F"/>
    <w:rsid w:val="00AE1635"/>
    <w:rsid w:val="00AE20B0"/>
    <w:rsid w:val="00AE34E0"/>
    <w:rsid w:val="00AE5590"/>
    <w:rsid w:val="00AE63A1"/>
    <w:rsid w:val="00AE71A7"/>
    <w:rsid w:val="00AE731B"/>
    <w:rsid w:val="00AE7A0F"/>
    <w:rsid w:val="00AF021D"/>
    <w:rsid w:val="00AF0560"/>
    <w:rsid w:val="00AF08BF"/>
    <w:rsid w:val="00AF19C6"/>
    <w:rsid w:val="00AF213F"/>
    <w:rsid w:val="00AF2B41"/>
    <w:rsid w:val="00AF4BD0"/>
    <w:rsid w:val="00AF4F51"/>
    <w:rsid w:val="00AF6258"/>
    <w:rsid w:val="00B001CA"/>
    <w:rsid w:val="00B06DD9"/>
    <w:rsid w:val="00B0765E"/>
    <w:rsid w:val="00B079B1"/>
    <w:rsid w:val="00B07CBF"/>
    <w:rsid w:val="00B10047"/>
    <w:rsid w:val="00B10C78"/>
    <w:rsid w:val="00B10F5D"/>
    <w:rsid w:val="00B1108A"/>
    <w:rsid w:val="00B11651"/>
    <w:rsid w:val="00B1196B"/>
    <w:rsid w:val="00B1208F"/>
    <w:rsid w:val="00B12AF5"/>
    <w:rsid w:val="00B12D46"/>
    <w:rsid w:val="00B1301E"/>
    <w:rsid w:val="00B13105"/>
    <w:rsid w:val="00B13C71"/>
    <w:rsid w:val="00B13C8E"/>
    <w:rsid w:val="00B14001"/>
    <w:rsid w:val="00B14E2C"/>
    <w:rsid w:val="00B152A6"/>
    <w:rsid w:val="00B159D1"/>
    <w:rsid w:val="00B15BBA"/>
    <w:rsid w:val="00B20ADC"/>
    <w:rsid w:val="00B20F5D"/>
    <w:rsid w:val="00B21826"/>
    <w:rsid w:val="00B223F7"/>
    <w:rsid w:val="00B2266A"/>
    <w:rsid w:val="00B23476"/>
    <w:rsid w:val="00B2349E"/>
    <w:rsid w:val="00B23EAC"/>
    <w:rsid w:val="00B245FA"/>
    <w:rsid w:val="00B25311"/>
    <w:rsid w:val="00B2647C"/>
    <w:rsid w:val="00B27506"/>
    <w:rsid w:val="00B27D1A"/>
    <w:rsid w:val="00B27FC6"/>
    <w:rsid w:val="00B30FFE"/>
    <w:rsid w:val="00B33433"/>
    <w:rsid w:val="00B33ABB"/>
    <w:rsid w:val="00B33DEF"/>
    <w:rsid w:val="00B34349"/>
    <w:rsid w:val="00B358CC"/>
    <w:rsid w:val="00B37C3A"/>
    <w:rsid w:val="00B40E65"/>
    <w:rsid w:val="00B4376C"/>
    <w:rsid w:val="00B508C8"/>
    <w:rsid w:val="00B529B3"/>
    <w:rsid w:val="00B536E7"/>
    <w:rsid w:val="00B53EAC"/>
    <w:rsid w:val="00B53EE2"/>
    <w:rsid w:val="00B54870"/>
    <w:rsid w:val="00B549E8"/>
    <w:rsid w:val="00B553A0"/>
    <w:rsid w:val="00B559C0"/>
    <w:rsid w:val="00B56802"/>
    <w:rsid w:val="00B5699A"/>
    <w:rsid w:val="00B569E0"/>
    <w:rsid w:val="00B56F27"/>
    <w:rsid w:val="00B56FAD"/>
    <w:rsid w:val="00B57AE1"/>
    <w:rsid w:val="00B624D5"/>
    <w:rsid w:val="00B6337F"/>
    <w:rsid w:val="00B63872"/>
    <w:rsid w:val="00B63F71"/>
    <w:rsid w:val="00B6462B"/>
    <w:rsid w:val="00B646BB"/>
    <w:rsid w:val="00B652CD"/>
    <w:rsid w:val="00B67312"/>
    <w:rsid w:val="00B67564"/>
    <w:rsid w:val="00B6783C"/>
    <w:rsid w:val="00B70EEA"/>
    <w:rsid w:val="00B729B7"/>
    <w:rsid w:val="00B733A8"/>
    <w:rsid w:val="00B736FE"/>
    <w:rsid w:val="00B73EF5"/>
    <w:rsid w:val="00B74DCC"/>
    <w:rsid w:val="00B75143"/>
    <w:rsid w:val="00B7524D"/>
    <w:rsid w:val="00B75294"/>
    <w:rsid w:val="00B7588B"/>
    <w:rsid w:val="00B76BC6"/>
    <w:rsid w:val="00B76DBA"/>
    <w:rsid w:val="00B80693"/>
    <w:rsid w:val="00B823D9"/>
    <w:rsid w:val="00B832E5"/>
    <w:rsid w:val="00B83360"/>
    <w:rsid w:val="00B85DDB"/>
    <w:rsid w:val="00B85EED"/>
    <w:rsid w:val="00B860DC"/>
    <w:rsid w:val="00B872DB"/>
    <w:rsid w:val="00B911E5"/>
    <w:rsid w:val="00B91D56"/>
    <w:rsid w:val="00B91E5D"/>
    <w:rsid w:val="00B9212C"/>
    <w:rsid w:val="00B93CD1"/>
    <w:rsid w:val="00B93D36"/>
    <w:rsid w:val="00B943A6"/>
    <w:rsid w:val="00B943B7"/>
    <w:rsid w:val="00B94860"/>
    <w:rsid w:val="00B958A2"/>
    <w:rsid w:val="00B95C1F"/>
    <w:rsid w:val="00B9616C"/>
    <w:rsid w:val="00B9663E"/>
    <w:rsid w:val="00BA0150"/>
    <w:rsid w:val="00BA0371"/>
    <w:rsid w:val="00BA1640"/>
    <w:rsid w:val="00BA33A7"/>
    <w:rsid w:val="00BA37E1"/>
    <w:rsid w:val="00BA3E96"/>
    <w:rsid w:val="00BA4B6D"/>
    <w:rsid w:val="00BA4C11"/>
    <w:rsid w:val="00BA5DB6"/>
    <w:rsid w:val="00BA6678"/>
    <w:rsid w:val="00BA74B2"/>
    <w:rsid w:val="00BB297F"/>
    <w:rsid w:val="00BB3330"/>
    <w:rsid w:val="00BB4924"/>
    <w:rsid w:val="00BB54BF"/>
    <w:rsid w:val="00BB6AAB"/>
    <w:rsid w:val="00BB6C65"/>
    <w:rsid w:val="00BC14B7"/>
    <w:rsid w:val="00BC1758"/>
    <w:rsid w:val="00BC2AFF"/>
    <w:rsid w:val="00BC3824"/>
    <w:rsid w:val="00BC58C3"/>
    <w:rsid w:val="00BC7F03"/>
    <w:rsid w:val="00BD11D9"/>
    <w:rsid w:val="00BD4B48"/>
    <w:rsid w:val="00BD65DD"/>
    <w:rsid w:val="00BD6B40"/>
    <w:rsid w:val="00BD7F22"/>
    <w:rsid w:val="00BE0452"/>
    <w:rsid w:val="00BE09B2"/>
    <w:rsid w:val="00BE4CCE"/>
    <w:rsid w:val="00BE4E06"/>
    <w:rsid w:val="00BF2D97"/>
    <w:rsid w:val="00BF3422"/>
    <w:rsid w:val="00BF34ED"/>
    <w:rsid w:val="00BF3907"/>
    <w:rsid w:val="00BF7214"/>
    <w:rsid w:val="00C00784"/>
    <w:rsid w:val="00C023E7"/>
    <w:rsid w:val="00C033F4"/>
    <w:rsid w:val="00C0475A"/>
    <w:rsid w:val="00C047A9"/>
    <w:rsid w:val="00C051D7"/>
    <w:rsid w:val="00C05947"/>
    <w:rsid w:val="00C06039"/>
    <w:rsid w:val="00C07A13"/>
    <w:rsid w:val="00C07A67"/>
    <w:rsid w:val="00C10D02"/>
    <w:rsid w:val="00C112A3"/>
    <w:rsid w:val="00C118B2"/>
    <w:rsid w:val="00C11B6B"/>
    <w:rsid w:val="00C12E0F"/>
    <w:rsid w:val="00C13800"/>
    <w:rsid w:val="00C13928"/>
    <w:rsid w:val="00C203C8"/>
    <w:rsid w:val="00C20445"/>
    <w:rsid w:val="00C20454"/>
    <w:rsid w:val="00C21293"/>
    <w:rsid w:val="00C2259A"/>
    <w:rsid w:val="00C22E81"/>
    <w:rsid w:val="00C23C33"/>
    <w:rsid w:val="00C23CD2"/>
    <w:rsid w:val="00C251E5"/>
    <w:rsid w:val="00C259BA"/>
    <w:rsid w:val="00C25B99"/>
    <w:rsid w:val="00C26A14"/>
    <w:rsid w:val="00C27F16"/>
    <w:rsid w:val="00C31016"/>
    <w:rsid w:val="00C32228"/>
    <w:rsid w:val="00C33446"/>
    <w:rsid w:val="00C367DC"/>
    <w:rsid w:val="00C36959"/>
    <w:rsid w:val="00C371E0"/>
    <w:rsid w:val="00C413A9"/>
    <w:rsid w:val="00C416A7"/>
    <w:rsid w:val="00C41EF9"/>
    <w:rsid w:val="00C45373"/>
    <w:rsid w:val="00C47B2D"/>
    <w:rsid w:val="00C51E1E"/>
    <w:rsid w:val="00C53137"/>
    <w:rsid w:val="00C54CD3"/>
    <w:rsid w:val="00C558EC"/>
    <w:rsid w:val="00C60A5E"/>
    <w:rsid w:val="00C63D02"/>
    <w:rsid w:val="00C647AD"/>
    <w:rsid w:val="00C64CA7"/>
    <w:rsid w:val="00C6561E"/>
    <w:rsid w:val="00C6612C"/>
    <w:rsid w:val="00C67456"/>
    <w:rsid w:val="00C6748F"/>
    <w:rsid w:val="00C678FB"/>
    <w:rsid w:val="00C708F4"/>
    <w:rsid w:val="00C70C2A"/>
    <w:rsid w:val="00C71851"/>
    <w:rsid w:val="00C71E8E"/>
    <w:rsid w:val="00C722C5"/>
    <w:rsid w:val="00C726EA"/>
    <w:rsid w:val="00C72BBE"/>
    <w:rsid w:val="00C737F9"/>
    <w:rsid w:val="00C74B32"/>
    <w:rsid w:val="00C75C8C"/>
    <w:rsid w:val="00C75D09"/>
    <w:rsid w:val="00C7763E"/>
    <w:rsid w:val="00C77E8D"/>
    <w:rsid w:val="00C80AA2"/>
    <w:rsid w:val="00C80EBC"/>
    <w:rsid w:val="00C82B89"/>
    <w:rsid w:val="00C841C4"/>
    <w:rsid w:val="00C8499A"/>
    <w:rsid w:val="00C84CB4"/>
    <w:rsid w:val="00C85940"/>
    <w:rsid w:val="00C860DB"/>
    <w:rsid w:val="00C86529"/>
    <w:rsid w:val="00C875E9"/>
    <w:rsid w:val="00C90F5B"/>
    <w:rsid w:val="00C93BA9"/>
    <w:rsid w:val="00C943EC"/>
    <w:rsid w:val="00CA08F3"/>
    <w:rsid w:val="00CA0EA6"/>
    <w:rsid w:val="00CA1424"/>
    <w:rsid w:val="00CA2C96"/>
    <w:rsid w:val="00CA335D"/>
    <w:rsid w:val="00CA3ABE"/>
    <w:rsid w:val="00CA3C98"/>
    <w:rsid w:val="00CA3F66"/>
    <w:rsid w:val="00CA4817"/>
    <w:rsid w:val="00CA4D6C"/>
    <w:rsid w:val="00CA6FBF"/>
    <w:rsid w:val="00CB0A72"/>
    <w:rsid w:val="00CB0DE6"/>
    <w:rsid w:val="00CB1640"/>
    <w:rsid w:val="00CB1E93"/>
    <w:rsid w:val="00CB4CE1"/>
    <w:rsid w:val="00CB55F5"/>
    <w:rsid w:val="00CB59B9"/>
    <w:rsid w:val="00CB6522"/>
    <w:rsid w:val="00CB6C9E"/>
    <w:rsid w:val="00CB6FB2"/>
    <w:rsid w:val="00CB7679"/>
    <w:rsid w:val="00CB7C82"/>
    <w:rsid w:val="00CC0C40"/>
    <w:rsid w:val="00CC0CF7"/>
    <w:rsid w:val="00CC1529"/>
    <w:rsid w:val="00CC2CE7"/>
    <w:rsid w:val="00CC30B5"/>
    <w:rsid w:val="00CC34A2"/>
    <w:rsid w:val="00CC34AB"/>
    <w:rsid w:val="00CC3BA5"/>
    <w:rsid w:val="00CC3FFE"/>
    <w:rsid w:val="00CC430A"/>
    <w:rsid w:val="00CC4DB8"/>
    <w:rsid w:val="00CC51A9"/>
    <w:rsid w:val="00CC5A8C"/>
    <w:rsid w:val="00CC5AD6"/>
    <w:rsid w:val="00CC64C1"/>
    <w:rsid w:val="00CC678A"/>
    <w:rsid w:val="00CC743B"/>
    <w:rsid w:val="00CD0994"/>
    <w:rsid w:val="00CD1B51"/>
    <w:rsid w:val="00CD1CB0"/>
    <w:rsid w:val="00CD368B"/>
    <w:rsid w:val="00CD3CC3"/>
    <w:rsid w:val="00CD4064"/>
    <w:rsid w:val="00CD486E"/>
    <w:rsid w:val="00CD5453"/>
    <w:rsid w:val="00CE1CCB"/>
    <w:rsid w:val="00CE69FB"/>
    <w:rsid w:val="00CE6CBC"/>
    <w:rsid w:val="00CF1753"/>
    <w:rsid w:val="00CF3297"/>
    <w:rsid w:val="00CF32D3"/>
    <w:rsid w:val="00CF378B"/>
    <w:rsid w:val="00CF5479"/>
    <w:rsid w:val="00D00D79"/>
    <w:rsid w:val="00D0313D"/>
    <w:rsid w:val="00D07B61"/>
    <w:rsid w:val="00D10009"/>
    <w:rsid w:val="00D10CDD"/>
    <w:rsid w:val="00D11A61"/>
    <w:rsid w:val="00D11C1D"/>
    <w:rsid w:val="00D11C92"/>
    <w:rsid w:val="00D12936"/>
    <w:rsid w:val="00D13447"/>
    <w:rsid w:val="00D13588"/>
    <w:rsid w:val="00D13647"/>
    <w:rsid w:val="00D13A58"/>
    <w:rsid w:val="00D14520"/>
    <w:rsid w:val="00D14830"/>
    <w:rsid w:val="00D1641D"/>
    <w:rsid w:val="00D16C42"/>
    <w:rsid w:val="00D16F9F"/>
    <w:rsid w:val="00D20416"/>
    <w:rsid w:val="00D226FB"/>
    <w:rsid w:val="00D228C6"/>
    <w:rsid w:val="00D24918"/>
    <w:rsid w:val="00D24DF1"/>
    <w:rsid w:val="00D25241"/>
    <w:rsid w:val="00D25C67"/>
    <w:rsid w:val="00D26423"/>
    <w:rsid w:val="00D26FB5"/>
    <w:rsid w:val="00D3058D"/>
    <w:rsid w:val="00D30EA7"/>
    <w:rsid w:val="00D31477"/>
    <w:rsid w:val="00D31834"/>
    <w:rsid w:val="00D32DBD"/>
    <w:rsid w:val="00D331B3"/>
    <w:rsid w:val="00D33678"/>
    <w:rsid w:val="00D33D6F"/>
    <w:rsid w:val="00D34C68"/>
    <w:rsid w:val="00D3557E"/>
    <w:rsid w:val="00D36D5A"/>
    <w:rsid w:val="00D37C99"/>
    <w:rsid w:val="00D401F8"/>
    <w:rsid w:val="00D4204A"/>
    <w:rsid w:val="00D42455"/>
    <w:rsid w:val="00D44130"/>
    <w:rsid w:val="00D44D23"/>
    <w:rsid w:val="00D456CA"/>
    <w:rsid w:val="00D45DE3"/>
    <w:rsid w:val="00D476BB"/>
    <w:rsid w:val="00D521D5"/>
    <w:rsid w:val="00D53730"/>
    <w:rsid w:val="00D546B9"/>
    <w:rsid w:val="00D55803"/>
    <w:rsid w:val="00D569C0"/>
    <w:rsid w:val="00D60758"/>
    <w:rsid w:val="00D61A3E"/>
    <w:rsid w:val="00D62D62"/>
    <w:rsid w:val="00D62EDE"/>
    <w:rsid w:val="00D65E84"/>
    <w:rsid w:val="00D6699B"/>
    <w:rsid w:val="00D67B6E"/>
    <w:rsid w:val="00D709A6"/>
    <w:rsid w:val="00D749EA"/>
    <w:rsid w:val="00D75168"/>
    <w:rsid w:val="00D75971"/>
    <w:rsid w:val="00D75A14"/>
    <w:rsid w:val="00D75C7E"/>
    <w:rsid w:val="00D75F90"/>
    <w:rsid w:val="00D803E1"/>
    <w:rsid w:val="00D81D8E"/>
    <w:rsid w:val="00D82F27"/>
    <w:rsid w:val="00D84B62"/>
    <w:rsid w:val="00D852AE"/>
    <w:rsid w:val="00D857D9"/>
    <w:rsid w:val="00D85A97"/>
    <w:rsid w:val="00D875C8"/>
    <w:rsid w:val="00D90671"/>
    <w:rsid w:val="00D9261C"/>
    <w:rsid w:val="00D92771"/>
    <w:rsid w:val="00D935DB"/>
    <w:rsid w:val="00D9563B"/>
    <w:rsid w:val="00D95A1C"/>
    <w:rsid w:val="00D967D4"/>
    <w:rsid w:val="00D96958"/>
    <w:rsid w:val="00D969A2"/>
    <w:rsid w:val="00D96B1E"/>
    <w:rsid w:val="00D97619"/>
    <w:rsid w:val="00D97C99"/>
    <w:rsid w:val="00DA0847"/>
    <w:rsid w:val="00DA146C"/>
    <w:rsid w:val="00DA23B9"/>
    <w:rsid w:val="00DA3BBF"/>
    <w:rsid w:val="00DA55D6"/>
    <w:rsid w:val="00DA6B91"/>
    <w:rsid w:val="00DB1082"/>
    <w:rsid w:val="00DB135E"/>
    <w:rsid w:val="00DB13C8"/>
    <w:rsid w:val="00DB156A"/>
    <w:rsid w:val="00DB2AE7"/>
    <w:rsid w:val="00DB3169"/>
    <w:rsid w:val="00DB38DE"/>
    <w:rsid w:val="00DB41FD"/>
    <w:rsid w:val="00DB5DB4"/>
    <w:rsid w:val="00DB6595"/>
    <w:rsid w:val="00DB713C"/>
    <w:rsid w:val="00DB7CA3"/>
    <w:rsid w:val="00DC02DD"/>
    <w:rsid w:val="00DC0BAA"/>
    <w:rsid w:val="00DC2199"/>
    <w:rsid w:val="00DC2569"/>
    <w:rsid w:val="00DC2CB1"/>
    <w:rsid w:val="00DC3533"/>
    <w:rsid w:val="00DC3680"/>
    <w:rsid w:val="00DC5472"/>
    <w:rsid w:val="00DC5DE9"/>
    <w:rsid w:val="00DC7C40"/>
    <w:rsid w:val="00DC7E67"/>
    <w:rsid w:val="00DC7F71"/>
    <w:rsid w:val="00DD0049"/>
    <w:rsid w:val="00DD047E"/>
    <w:rsid w:val="00DD097F"/>
    <w:rsid w:val="00DD15DA"/>
    <w:rsid w:val="00DD1670"/>
    <w:rsid w:val="00DD2E2E"/>
    <w:rsid w:val="00DD3A4D"/>
    <w:rsid w:val="00DD42EF"/>
    <w:rsid w:val="00DD47C4"/>
    <w:rsid w:val="00DD4845"/>
    <w:rsid w:val="00DD546C"/>
    <w:rsid w:val="00DD6B4A"/>
    <w:rsid w:val="00DE0442"/>
    <w:rsid w:val="00DE16D5"/>
    <w:rsid w:val="00DE31D7"/>
    <w:rsid w:val="00DE333B"/>
    <w:rsid w:val="00DE403A"/>
    <w:rsid w:val="00DE4115"/>
    <w:rsid w:val="00DE60C5"/>
    <w:rsid w:val="00DE64A6"/>
    <w:rsid w:val="00DE64ED"/>
    <w:rsid w:val="00DE6BBB"/>
    <w:rsid w:val="00DE6D2E"/>
    <w:rsid w:val="00DE6EF6"/>
    <w:rsid w:val="00DE7407"/>
    <w:rsid w:val="00DE77BB"/>
    <w:rsid w:val="00DF12F2"/>
    <w:rsid w:val="00DF1950"/>
    <w:rsid w:val="00DF2B28"/>
    <w:rsid w:val="00DF4FAD"/>
    <w:rsid w:val="00DF5550"/>
    <w:rsid w:val="00DF5CCB"/>
    <w:rsid w:val="00DF5ECD"/>
    <w:rsid w:val="00DF6119"/>
    <w:rsid w:val="00DF62C1"/>
    <w:rsid w:val="00DF6D66"/>
    <w:rsid w:val="00DF7B40"/>
    <w:rsid w:val="00E00A8A"/>
    <w:rsid w:val="00E01630"/>
    <w:rsid w:val="00E054E8"/>
    <w:rsid w:val="00E06386"/>
    <w:rsid w:val="00E06609"/>
    <w:rsid w:val="00E06F9C"/>
    <w:rsid w:val="00E07673"/>
    <w:rsid w:val="00E10400"/>
    <w:rsid w:val="00E10535"/>
    <w:rsid w:val="00E10C92"/>
    <w:rsid w:val="00E12DE2"/>
    <w:rsid w:val="00E1333C"/>
    <w:rsid w:val="00E13ECB"/>
    <w:rsid w:val="00E14A71"/>
    <w:rsid w:val="00E14F69"/>
    <w:rsid w:val="00E15A93"/>
    <w:rsid w:val="00E167E1"/>
    <w:rsid w:val="00E16A0B"/>
    <w:rsid w:val="00E16E79"/>
    <w:rsid w:val="00E22C56"/>
    <w:rsid w:val="00E2377E"/>
    <w:rsid w:val="00E24AAD"/>
    <w:rsid w:val="00E25CB3"/>
    <w:rsid w:val="00E26EE9"/>
    <w:rsid w:val="00E27448"/>
    <w:rsid w:val="00E33B6E"/>
    <w:rsid w:val="00E33D88"/>
    <w:rsid w:val="00E34E46"/>
    <w:rsid w:val="00E35D09"/>
    <w:rsid w:val="00E36C66"/>
    <w:rsid w:val="00E36FD7"/>
    <w:rsid w:val="00E40C91"/>
    <w:rsid w:val="00E4177D"/>
    <w:rsid w:val="00E421CD"/>
    <w:rsid w:val="00E43598"/>
    <w:rsid w:val="00E438BD"/>
    <w:rsid w:val="00E43F73"/>
    <w:rsid w:val="00E4489F"/>
    <w:rsid w:val="00E448AA"/>
    <w:rsid w:val="00E454FD"/>
    <w:rsid w:val="00E46D7E"/>
    <w:rsid w:val="00E4739F"/>
    <w:rsid w:val="00E4752B"/>
    <w:rsid w:val="00E476EE"/>
    <w:rsid w:val="00E479B0"/>
    <w:rsid w:val="00E50162"/>
    <w:rsid w:val="00E5051B"/>
    <w:rsid w:val="00E509C1"/>
    <w:rsid w:val="00E50A20"/>
    <w:rsid w:val="00E514A1"/>
    <w:rsid w:val="00E519A4"/>
    <w:rsid w:val="00E53B86"/>
    <w:rsid w:val="00E53D86"/>
    <w:rsid w:val="00E542EE"/>
    <w:rsid w:val="00E543DB"/>
    <w:rsid w:val="00E54435"/>
    <w:rsid w:val="00E54CCA"/>
    <w:rsid w:val="00E56433"/>
    <w:rsid w:val="00E56B5B"/>
    <w:rsid w:val="00E6077F"/>
    <w:rsid w:val="00E621FE"/>
    <w:rsid w:val="00E62BD1"/>
    <w:rsid w:val="00E63A86"/>
    <w:rsid w:val="00E63E84"/>
    <w:rsid w:val="00E63F2C"/>
    <w:rsid w:val="00E64048"/>
    <w:rsid w:val="00E6500D"/>
    <w:rsid w:val="00E651B3"/>
    <w:rsid w:val="00E7069E"/>
    <w:rsid w:val="00E70A82"/>
    <w:rsid w:val="00E742C2"/>
    <w:rsid w:val="00E8065E"/>
    <w:rsid w:val="00E8088B"/>
    <w:rsid w:val="00E81152"/>
    <w:rsid w:val="00E811AB"/>
    <w:rsid w:val="00E81F7A"/>
    <w:rsid w:val="00E8224C"/>
    <w:rsid w:val="00E83A70"/>
    <w:rsid w:val="00E8551F"/>
    <w:rsid w:val="00E8565A"/>
    <w:rsid w:val="00E85A73"/>
    <w:rsid w:val="00E91B9C"/>
    <w:rsid w:val="00E922E2"/>
    <w:rsid w:val="00E927A1"/>
    <w:rsid w:val="00E93259"/>
    <w:rsid w:val="00E949DD"/>
    <w:rsid w:val="00E9564D"/>
    <w:rsid w:val="00E956FA"/>
    <w:rsid w:val="00E963AE"/>
    <w:rsid w:val="00EA02BB"/>
    <w:rsid w:val="00EA0614"/>
    <w:rsid w:val="00EA1032"/>
    <w:rsid w:val="00EA27A8"/>
    <w:rsid w:val="00EA3838"/>
    <w:rsid w:val="00EA4CBD"/>
    <w:rsid w:val="00EA5C69"/>
    <w:rsid w:val="00EA5EE7"/>
    <w:rsid w:val="00EA7937"/>
    <w:rsid w:val="00EB1379"/>
    <w:rsid w:val="00EB1C88"/>
    <w:rsid w:val="00EB30F3"/>
    <w:rsid w:val="00EB357E"/>
    <w:rsid w:val="00EB3906"/>
    <w:rsid w:val="00EB3CC5"/>
    <w:rsid w:val="00EB445F"/>
    <w:rsid w:val="00EB4736"/>
    <w:rsid w:val="00EB4B55"/>
    <w:rsid w:val="00EB4D3E"/>
    <w:rsid w:val="00EB6D49"/>
    <w:rsid w:val="00EB74FF"/>
    <w:rsid w:val="00EB7BDF"/>
    <w:rsid w:val="00EC17E1"/>
    <w:rsid w:val="00EC2E29"/>
    <w:rsid w:val="00EC3A6E"/>
    <w:rsid w:val="00EC3B46"/>
    <w:rsid w:val="00EC41F5"/>
    <w:rsid w:val="00EC6C6C"/>
    <w:rsid w:val="00EC6DB3"/>
    <w:rsid w:val="00ED1B88"/>
    <w:rsid w:val="00ED1C5E"/>
    <w:rsid w:val="00ED2059"/>
    <w:rsid w:val="00ED251B"/>
    <w:rsid w:val="00ED2B14"/>
    <w:rsid w:val="00ED2B6D"/>
    <w:rsid w:val="00ED46B9"/>
    <w:rsid w:val="00ED5C3E"/>
    <w:rsid w:val="00ED5F02"/>
    <w:rsid w:val="00ED6D51"/>
    <w:rsid w:val="00ED7806"/>
    <w:rsid w:val="00ED7A86"/>
    <w:rsid w:val="00EE1885"/>
    <w:rsid w:val="00EE1A44"/>
    <w:rsid w:val="00EE1CAF"/>
    <w:rsid w:val="00EE52ED"/>
    <w:rsid w:val="00EF09D4"/>
    <w:rsid w:val="00EF128D"/>
    <w:rsid w:val="00EF2461"/>
    <w:rsid w:val="00EF2526"/>
    <w:rsid w:val="00EF3340"/>
    <w:rsid w:val="00EF5517"/>
    <w:rsid w:val="00EF5687"/>
    <w:rsid w:val="00EF56A0"/>
    <w:rsid w:val="00EF6011"/>
    <w:rsid w:val="00EF64E7"/>
    <w:rsid w:val="00EF73D2"/>
    <w:rsid w:val="00F006F4"/>
    <w:rsid w:val="00F0094D"/>
    <w:rsid w:val="00F00AF6"/>
    <w:rsid w:val="00F01779"/>
    <w:rsid w:val="00F01833"/>
    <w:rsid w:val="00F0350A"/>
    <w:rsid w:val="00F04AA6"/>
    <w:rsid w:val="00F053A9"/>
    <w:rsid w:val="00F05CE7"/>
    <w:rsid w:val="00F1039F"/>
    <w:rsid w:val="00F12799"/>
    <w:rsid w:val="00F1293D"/>
    <w:rsid w:val="00F13276"/>
    <w:rsid w:val="00F13876"/>
    <w:rsid w:val="00F15D8C"/>
    <w:rsid w:val="00F15E1C"/>
    <w:rsid w:val="00F15E90"/>
    <w:rsid w:val="00F20DDB"/>
    <w:rsid w:val="00F20FBE"/>
    <w:rsid w:val="00F214A9"/>
    <w:rsid w:val="00F22878"/>
    <w:rsid w:val="00F232F2"/>
    <w:rsid w:val="00F233C1"/>
    <w:rsid w:val="00F269AE"/>
    <w:rsid w:val="00F26AB1"/>
    <w:rsid w:val="00F26FA5"/>
    <w:rsid w:val="00F3022C"/>
    <w:rsid w:val="00F30D11"/>
    <w:rsid w:val="00F30F2A"/>
    <w:rsid w:val="00F31566"/>
    <w:rsid w:val="00F3324C"/>
    <w:rsid w:val="00F334B4"/>
    <w:rsid w:val="00F33AF3"/>
    <w:rsid w:val="00F33EF6"/>
    <w:rsid w:val="00F3425D"/>
    <w:rsid w:val="00F35A54"/>
    <w:rsid w:val="00F36045"/>
    <w:rsid w:val="00F36CC6"/>
    <w:rsid w:val="00F3748B"/>
    <w:rsid w:val="00F37FC4"/>
    <w:rsid w:val="00F40033"/>
    <w:rsid w:val="00F4041D"/>
    <w:rsid w:val="00F410F7"/>
    <w:rsid w:val="00F41B16"/>
    <w:rsid w:val="00F42884"/>
    <w:rsid w:val="00F42C5C"/>
    <w:rsid w:val="00F42F55"/>
    <w:rsid w:val="00F448AA"/>
    <w:rsid w:val="00F455A4"/>
    <w:rsid w:val="00F45D9F"/>
    <w:rsid w:val="00F4669C"/>
    <w:rsid w:val="00F47FA3"/>
    <w:rsid w:val="00F508CA"/>
    <w:rsid w:val="00F50985"/>
    <w:rsid w:val="00F51D64"/>
    <w:rsid w:val="00F53F2E"/>
    <w:rsid w:val="00F55073"/>
    <w:rsid w:val="00F56C4F"/>
    <w:rsid w:val="00F56C86"/>
    <w:rsid w:val="00F606FD"/>
    <w:rsid w:val="00F61508"/>
    <w:rsid w:val="00F63067"/>
    <w:rsid w:val="00F634E6"/>
    <w:rsid w:val="00F675CD"/>
    <w:rsid w:val="00F7052C"/>
    <w:rsid w:val="00F71447"/>
    <w:rsid w:val="00F724E7"/>
    <w:rsid w:val="00F72783"/>
    <w:rsid w:val="00F72C4F"/>
    <w:rsid w:val="00F749D4"/>
    <w:rsid w:val="00F74D48"/>
    <w:rsid w:val="00F75251"/>
    <w:rsid w:val="00F7576D"/>
    <w:rsid w:val="00F762FB"/>
    <w:rsid w:val="00F77237"/>
    <w:rsid w:val="00F8138E"/>
    <w:rsid w:val="00F82342"/>
    <w:rsid w:val="00F82A9A"/>
    <w:rsid w:val="00F83739"/>
    <w:rsid w:val="00F83A32"/>
    <w:rsid w:val="00F83FC5"/>
    <w:rsid w:val="00F84619"/>
    <w:rsid w:val="00F8469E"/>
    <w:rsid w:val="00F85642"/>
    <w:rsid w:val="00F85927"/>
    <w:rsid w:val="00F861BA"/>
    <w:rsid w:val="00F86343"/>
    <w:rsid w:val="00F86B11"/>
    <w:rsid w:val="00F86DB2"/>
    <w:rsid w:val="00F8780C"/>
    <w:rsid w:val="00F90EE8"/>
    <w:rsid w:val="00F94BDC"/>
    <w:rsid w:val="00F965B2"/>
    <w:rsid w:val="00F97108"/>
    <w:rsid w:val="00F97156"/>
    <w:rsid w:val="00F97752"/>
    <w:rsid w:val="00FA0139"/>
    <w:rsid w:val="00FA0481"/>
    <w:rsid w:val="00FA23D3"/>
    <w:rsid w:val="00FA3B21"/>
    <w:rsid w:val="00FA4A6C"/>
    <w:rsid w:val="00FA4AE1"/>
    <w:rsid w:val="00FA50C2"/>
    <w:rsid w:val="00FA552A"/>
    <w:rsid w:val="00FA6CE9"/>
    <w:rsid w:val="00FA7F08"/>
    <w:rsid w:val="00FB05BA"/>
    <w:rsid w:val="00FB139A"/>
    <w:rsid w:val="00FB1EAE"/>
    <w:rsid w:val="00FB3FC2"/>
    <w:rsid w:val="00FB4B89"/>
    <w:rsid w:val="00FB4D36"/>
    <w:rsid w:val="00FB4E86"/>
    <w:rsid w:val="00FB5547"/>
    <w:rsid w:val="00FB5A9B"/>
    <w:rsid w:val="00FB61BE"/>
    <w:rsid w:val="00FB66CD"/>
    <w:rsid w:val="00FB719C"/>
    <w:rsid w:val="00FC0B6D"/>
    <w:rsid w:val="00FC281C"/>
    <w:rsid w:val="00FC359C"/>
    <w:rsid w:val="00FC6A3F"/>
    <w:rsid w:val="00FC795C"/>
    <w:rsid w:val="00FD19FE"/>
    <w:rsid w:val="00FD424A"/>
    <w:rsid w:val="00FD4A47"/>
    <w:rsid w:val="00FD5AA4"/>
    <w:rsid w:val="00FD5ABA"/>
    <w:rsid w:val="00FD630B"/>
    <w:rsid w:val="00FD74B6"/>
    <w:rsid w:val="00FE0F60"/>
    <w:rsid w:val="00FE159A"/>
    <w:rsid w:val="00FE2A05"/>
    <w:rsid w:val="00FE4D7F"/>
    <w:rsid w:val="00FE57E1"/>
    <w:rsid w:val="00FE5AB6"/>
    <w:rsid w:val="00FE7377"/>
    <w:rsid w:val="00FF34A2"/>
    <w:rsid w:val="00FF44F8"/>
    <w:rsid w:val="00FF49B8"/>
    <w:rsid w:val="00FF4D65"/>
    <w:rsid w:val="00FF507E"/>
    <w:rsid w:val="00FF5EEF"/>
    <w:rsid w:val="00FF66E1"/>
    <w:rsid w:val="00FF777B"/>
    <w:rsid w:val="3DBFA6F8"/>
    <w:rsid w:val="6FDD491D"/>
    <w:rsid w:val="FF7F8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3"/>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0"/>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列出段落1"/>
    <w:basedOn w:val="1"/>
    <w:qFormat/>
    <w:uiPriority w:val="0"/>
    <w:pPr>
      <w:ind w:firstLine="420" w:firstLineChars="200"/>
    </w:pPr>
    <w:rPr>
      <w:rFonts w:ascii="Calibri" w:hAnsi="Calibri"/>
      <w:szCs w:val="22"/>
    </w:rPr>
  </w:style>
  <w:style w:type="paragraph" w:customStyle="1" w:styleId="13">
    <w:name w:val="Char Char Char Char"/>
    <w:basedOn w:val="1"/>
    <w:qFormat/>
    <w:uiPriority w:val="0"/>
    <w:rPr>
      <w:kern w:val="0"/>
    </w:rPr>
  </w:style>
  <w:style w:type="paragraph" w:customStyle="1" w:styleId="14">
    <w:name w:val="Char"/>
    <w:basedOn w:val="1"/>
    <w:qFormat/>
    <w:uiPriority w:val="0"/>
    <w:pPr>
      <w:spacing w:line="360" w:lineRule="auto"/>
    </w:pPr>
    <w:rPr>
      <w:rFonts w:ascii="Tahoma" w:hAnsi="Tahoma"/>
      <w:sz w:val="24"/>
      <w:szCs w:val="20"/>
    </w:rPr>
  </w:style>
  <w:style w:type="character" w:customStyle="1" w:styleId="15">
    <w:name w:val="页眉 Char"/>
    <w:basedOn w:val="9"/>
    <w:link w:val="6"/>
    <w:qFormat/>
    <w:uiPriority w:val="0"/>
    <w:rPr>
      <w:kern w:val="2"/>
      <w:sz w:val="18"/>
      <w:szCs w:val="18"/>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7">
    <w:name w:val="页脚 Char"/>
    <w:basedOn w:val="9"/>
    <w:link w:val="5"/>
    <w:qFormat/>
    <w:uiPriority w:val="99"/>
    <w:rPr>
      <w:kern w:val="2"/>
      <w:sz w:val="18"/>
      <w:szCs w:val="18"/>
    </w:rPr>
  </w:style>
  <w:style w:type="character" w:customStyle="1" w:styleId="18">
    <w:name w:val="font71"/>
    <w:basedOn w:val="9"/>
    <w:qFormat/>
    <w:uiPriority w:val="0"/>
    <w:rPr>
      <w:rFonts w:ascii="仿宋_GB2312" w:eastAsia="仿宋_GB2312" w:cs="仿宋_GB2312"/>
      <w:color w:val="000000"/>
      <w:sz w:val="20"/>
      <w:szCs w:val="20"/>
      <w:u w:val="none"/>
    </w:rPr>
  </w:style>
  <w:style w:type="paragraph" w:customStyle="1" w:styleId="19">
    <w:name w:val="Default"/>
    <w:qFormat/>
    <w:uiPriority w:val="0"/>
    <w:pPr>
      <w:widowControl w:val="0"/>
      <w:autoSpaceDE w:val="0"/>
      <w:autoSpaceDN w:val="0"/>
      <w:adjustRightInd w:val="0"/>
    </w:pPr>
    <w:rPr>
      <w:rFonts w:ascii="FZXiaoBiaoSong-B05S" w:hAnsi="FZXiaoBiaoSong-B05S" w:eastAsia="宋体" w:cs="FZXiaoBiaoSong-B05S"/>
      <w:color w:val="000000"/>
      <w:sz w:val="24"/>
      <w:szCs w:val="24"/>
      <w:lang w:val="en-US" w:eastAsia="zh-CN" w:bidi="ar-SA"/>
    </w:rPr>
  </w:style>
  <w:style w:type="character" w:customStyle="1" w:styleId="20">
    <w:name w:val="日期 Char"/>
    <w:basedOn w:val="9"/>
    <w:link w:val="3"/>
    <w:qFormat/>
    <w:uiPriority w:val="0"/>
    <w:rPr>
      <w:kern w:val="2"/>
      <w:sz w:val="21"/>
      <w:szCs w:val="24"/>
    </w:rPr>
  </w:style>
  <w:style w:type="character" w:customStyle="1" w:styleId="21">
    <w:name w:val="NormalCharacter"/>
    <w:qFormat/>
    <w:uiPriority w:val="0"/>
  </w:style>
  <w:style w:type="paragraph" w:customStyle="1" w:styleId="22">
    <w:name w:val="Body text|1"/>
    <w:basedOn w:val="1"/>
    <w:qFormat/>
    <w:uiPriority w:val="0"/>
    <w:pPr>
      <w:spacing w:line="394" w:lineRule="auto"/>
      <w:ind w:firstLine="400"/>
      <w:jc w:val="left"/>
    </w:pPr>
    <w:rPr>
      <w:rFonts w:ascii="宋体" w:hAnsi="宋体" w:cs="宋体"/>
      <w:color w:val="000000"/>
      <w:kern w:val="0"/>
      <w:sz w:val="30"/>
      <w:szCs w:val="30"/>
      <w:lang w:val="zh-TW" w:eastAsia="zh-TW" w:bidi="zh-TW"/>
    </w:rPr>
  </w:style>
  <w:style w:type="character" w:customStyle="1" w:styleId="23">
    <w:name w:val="标题 2 Char"/>
    <w:basedOn w:val="9"/>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18</Pages>
  <Words>1792</Words>
  <Characters>10215</Characters>
  <Lines>85</Lines>
  <Paragraphs>23</Paragraphs>
  <TotalTime>644</TotalTime>
  <ScaleCrop>false</ScaleCrop>
  <LinksUpToDate>false</LinksUpToDate>
  <CharactersWithSpaces>11984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2021-03-31T01:30:00Z</dcterms:created>
  <dc:creator>微软用户</dc:creator>
  <cp:lastModifiedBy>gxxc</cp:lastModifiedBy>
  <cp:lastPrinted>2021-06-26T00:10:00Z</cp:lastPrinted>
  <dcterms:modified xsi:type="dcterms:W3CDTF">2021-09-24T18:25:31Z</dcterms:modified>
  <dc:title>市市政园林管理局园林科重点工作月报</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