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4F" w:rsidRPr="00D854C3" w:rsidRDefault="00715155" w:rsidP="00BC7C4F">
      <w:pPr>
        <w:jc w:val="center"/>
        <w:rPr>
          <w:rFonts w:asciiTheme="minorHAnsi" w:hAnsiTheme="minorHAnsi"/>
          <w:b/>
          <w:bCs/>
          <w:sz w:val="30"/>
          <w:szCs w:val="30"/>
        </w:rPr>
      </w:pPr>
      <w:r>
        <w:rPr>
          <w:rFonts w:asciiTheme="minorHAnsi" w:hint="eastAsia"/>
          <w:b/>
          <w:bCs/>
          <w:sz w:val="30"/>
          <w:szCs w:val="30"/>
        </w:rPr>
        <w:t>2017</w:t>
      </w:r>
      <w:r w:rsidR="00500D84" w:rsidRPr="00D854C3">
        <w:rPr>
          <w:rFonts w:asciiTheme="minorHAnsi" w:hint="eastAsia"/>
          <w:b/>
          <w:bCs/>
          <w:sz w:val="30"/>
          <w:szCs w:val="30"/>
        </w:rPr>
        <w:t>年全国</w:t>
      </w:r>
      <w:r w:rsidR="00BC7C4F" w:rsidRPr="00D854C3">
        <w:rPr>
          <w:rFonts w:asciiTheme="minorHAnsi"/>
          <w:b/>
          <w:bCs/>
          <w:sz w:val="30"/>
          <w:szCs w:val="30"/>
        </w:rPr>
        <w:t>注册公用设备工程师（暖通空调）执业资格考试</w:t>
      </w:r>
    </w:p>
    <w:p w:rsidR="00BC7C4F" w:rsidRPr="00D854C3" w:rsidRDefault="00BC7C4F" w:rsidP="00BC7C4F">
      <w:pPr>
        <w:jc w:val="center"/>
        <w:rPr>
          <w:rFonts w:asciiTheme="minorHAnsi" w:hAnsiTheme="minorHAnsi"/>
          <w:b/>
          <w:sz w:val="30"/>
          <w:szCs w:val="30"/>
        </w:rPr>
      </w:pPr>
      <w:r w:rsidRPr="00D854C3">
        <w:rPr>
          <w:rFonts w:asciiTheme="minorHAnsi"/>
          <w:b/>
          <w:bCs/>
          <w:sz w:val="30"/>
          <w:szCs w:val="30"/>
        </w:rPr>
        <w:t>专业考试使用的</w:t>
      </w:r>
      <w:r w:rsidR="00500D84" w:rsidRPr="00D854C3">
        <w:rPr>
          <w:rFonts w:asciiTheme="minorHAnsi" w:hint="eastAsia"/>
          <w:b/>
          <w:bCs/>
          <w:sz w:val="30"/>
          <w:szCs w:val="30"/>
        </w:rPr>
        <w:t>主要</w:t>
      </w:r>
      <w:r w:rsidRPr="00D854C3">
        <w:rPr>
          <w:rFonts w:asciiTheme="minorHAnsi"/>
          <w:b/>
          <w:bCs/>
          <w:sz w:val="30"/>
          <w:szCs w:val="30"/>
        </w:rPr>
        <w:t>规范、标准</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4694"/>
        <w:gridCol w:w="2409"/>
        <w:gridCol w:w="1705"/>
      </w:tblGrid>
      <w:tr w:rsidR="00040438" w:rsidRPr="00C83177" w:rsidTr="00F7444C">
        <w:tc>
          <w:tcPr>
            <w:tcW w:w="798"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F7444C">
            <w:pPr>
              <w:spacing w:line="500" w:lineRule="exact"/>
              <w:jc w:val="center"/>
              <w:rPr>
                <w:rFonts w:asciiTheme="minorHAnsi" w:hAnsiTheme="minorHAnsi"/>
                <w:sz w:val="24"/>
                <w:szCs w:val="24"/>
              </w:rPr>
            </w:pPr>
            <w:r w:rsidRPr="00C83177">
              <w:rPr>
                <w:rFonts w:asciiTheme="minorHAnsi" w:hAnsi="宋体"/>
                <w:sz w:val="24"/>
                <w:szCs w:val="24"/>
              </w:rPr>
              <w:t>序号</w:t>
            </w:r>
          </w:p>
        </w:tc>
        <w:tc>
          <w:tcPr>
            <w:tcW w:w="4694"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F7444C">
            <w:pPr>
              <w:spacing w:line="500" w:lineRule="exact"/>
              <w:jc w:val="center"/>
              <w:rPr>
                <w:rFonts w:asciiTheme="minorHAnsi" w:hAnsiTheme="minorHAnsi"/>
                <w:sz w:val="24"/>
                <w:szCs w:val="24"/>
              </w:rPr>
            </w:pPr>
            <w:r w:rsidRPr="00C83177">
              <w:rPr>
                <w:rFonts w:asciiTheme="minorHAnsi" w:hAnsi="宋体"/>
                <w:sz w:val="24"/>
                <w:szCs w:val="24"/>
              </w:rPr>
              <w:t>名</w:t>
            </w:r>
            <w:r w:rsidRPr="00C83177">
              <w:rPr>
                <w:rFonts w:asciiTheme="minorHAnsi" w:hAnsiTheme="minorHAnsi"/>
                <w:sz w:val="24"/>
                <w:szCs w:val="24"/>
              </w:rPr>
              <w:t xml:space="preserve">         </w:t>
            </w:r>
            <w:r w:rsidRPr="00C83177">
              <w:rPr>
                <w:rFonts w:asciiTheme="minorHAnsi" w:hAnsi="宋体"/>
                <w:sz w:val="24"/>
                <w:szCs w:val="24"/>
              </w:rPr>
              <w:t>称</w:t>
            </w:r>
          </w:p>
        </w:tc>
        <w:tc>
          <w:tcPr>
            <w:tcW w:w="2409"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F7444C">
            <w:pPr>
              <w:spacing w:line="500" w:lineRule="exact"/>
              <w:jc w:val="center"/>
              <w:rPr>
                <w:rFonts w:asciiTheme="minorHAnsi" w:hAnsiTheme="minorHAnsi"/>
                <w:sz w:val="24"/>
                <w:szCs w:val="24"/>
              </w:rPr>
            </w:pPr>
            <w:r w:rsidRPr="00C83177">
              <w:rPr>
                <w:rFonts w:asciiTheme="minorHAnsi" w:hAnsi="宋体"/>
                <w:sz w:val="24"/>
                <w:szCs w:val="24"/>
              </w:rPr>
              <w:t>标</w:t>
            </w:r>
            <w:r w:rsidRPr="00C83177">
              <w:rPr>
                <w:rFonts w:asciiTheme="minorHAnsi" w:hAnsiTheme="minorHAnsi"/>
                <w:sz w:val="24"/>
                <w:szCs w:val="24"/>
              </w:rPr>
              <w:t xml:space="preserve"> </w:t>
            </w:r>
            <w:r w:rsidRPr="00C83177">
              <w:rPr>
                <w:rFonts w:asciiTheme="minorHAnsi" w:hAnsi="宋体"/>
                <w:sz w:val="24"/>
                <w:szCs w:val="24"/>
              </w:rPr>
              <w:t>准</w:t>
            </w:r>
            <w:r w:rsidRPr="00C83177">
              <w:rPr>
                <w:rFonts w:asciiTheme="minorHAnsi" w:hAnsiTheme="minorHAnsi"/>
                <w:sz w:val="24"/>
                <w:szCs w:val="24"/>
              </w:rPr>
              <w:t xml:space="preserve"> </w:t>
            </w:r>
            <w:r w:rsidRPr="00C83177">
              <w:rPr>
                <w:rFonts w:asciiTheme="minorHAnsi" w:hAnsi="宋体"/>
                <w:sz w:val="24"/>
                <w:szCs w:val="24"/>
              </w:rPr>
              <w:t>号</w:t>
            </w:r>
          </w:p>
        </w:tc>
        <w:tc>
          <w:tcPr>
            <w:tcW w:w="1705"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F7444C">
            <w:pPr>
              <w:spacing w:line="500" w:lineRule="exact"/>
              <w:jc w:val="center"/>
              <w:rPr>
                <w:rFonts w:asciiTheme="minorHAnsi" w:hAnsiTheme="minorHAnsi"/>
                <w:sz w:val="24"/>
                <w:szCs w:val="24"/>
              </w:rPr>
            </w:pPr>
            <w:r w:rsidRPr="00C83177">
              <w:rPr>
                <w:rFonts w:asciiTheme="minorHAnsi" w:hAnsi="宋体"/>
                <w:sz w:val="24"/>
                <w:szCs w:val="24"/>
              </w:rPr>
              <w:t>备</w:t>
            </w:r>
            <w:r w:rsidRPr="00C83177">
              <w:rPr>
                <w:rFonts w:asciiTheme="minorHAnsi" w:hAnsiTheme="minorHAnsi"/>
                <w:sz w:val="24"/>
                <w:szCs w:val="24"/>
              </w:rPr>
              <w:t xml:space="preserve"> </w:t>
            </w:r>
            <w:r w:rsidRPr="00C83177">
              <w:rPr>
                <w:rFonts w:asciiTheme="minorHAnsi" w:hAnsi="宋体"/>
                <w:sz w:val="24"/>
                <w:szCs w:val="24"/>
              </w:rPr>
              <w:t>注</w:t>
            </w:r>
          </w:p>
        </w:tc>
      </w:tr>
      <w:tr w:rsidR="00040438"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545673">
            <w:pPr>
              <w:tabs>
                <w:tab w:val="left" w:pos="798"/>
                <w:tab w:val="left" w:pos="3510"/>
                <w:tab w:val="left" w:pos="5353"/>
                <w:tab w:val="left" w:pos="8472"/>
              </w:tabs>
              <w:adjustRightInd w:val="0"/>
              <w:snapToGrid w:val="0"/>
              <w:spacing w:line="500" w:lineRule="atLeast"/>
              <w:ind w:firstLineChars="100" w:firstLine="240"/>
              <w:rPr>
                <w:rFonts w:asciiTheme="minorHAnsi" w:eastAsia="仿宋_GB2312" w:hAnsiTheme="minorHAnsi" w:cs="Calibri"/>
                <w:szCs w:val="28"/>
              </w:rPr>
            </w:pPr>
            <w:r w:rsidRPr="00C83177">
              <w:rPr>
                <w:rFonts w:asciiTheme="minorHAnsi" w:hAnsiTheme="minorHAnsi"/>
                <w:sz w:val="24"/>
                <w:szCs w:val="24"/>
              </w:rPr>
              <w:t>1.</w:t>
            </w:r>
            <w:r w:rsidRPr="00C83177">
              <w:rPr>
                <w:rFonts w:asciiTheme="minorHAnsi" w:eastAsia="仿宋_GB2312" w:hAnsiTheme="minorHAnsi" w:cs="Calibri"/>
                <w:szCs w:val="28"/>
              </w:rPr>
              <w:tab/>
              <w:t>GB 50736</w:t>
            </w:r>
            <w:r w:rsidRPr="00C83177">
              <w:rPr>
                <w:rFonts w:asciiTheme="minorHAnsi" w:eastAsia="仿宋_GB2312" w:hAnsiTheme="minorHAnsi" w:cs="Calibri"/>
                <w:szCs w:val="28"/>
              </w:rPr>
              <w:t>－</w:t>
            </w:r>
            <w:r w:rsidRPr="00C83177">
              <w:rPr>
                <w:rFonts w:asciiTheme="minorHAnsi" w:eastAsia="仿宋_GB2312" w:hAnsiTheme="minorHAnsi" w:cs="Calibri"/>
                <w:szCs w:val="28"/>
              </w:rPr>
              <w:t>2012</w:t>
            </w:r>
          </w:p>
        </w:tc>
        <w:tc>
          <w:tcPr>
            <w:tcW w:w="4694"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F7444C">
            <w:pPr>
              <w:rPr>
                <w:rFonts w:asciiTheme="minorHAnsi" w:hAnsiTheme="minorHAnsi"/>
                <w:sz w:val="24"/>
                <w:szCs w:val="24"/>
              </w:rPr>
            </w:pPr>
            <w:r w:rsidRPr="00C83177">
              <w:rPr>
                <w:rFonts w:asciiTheme="minorHAnsi" w:hAnsi="宋体"/>
                <w:sz w:val="24"/>
                <w:szCs w:val="24"/>
              </w:rPr>
              <w:t>民用建筑供暖通风与空气调节设计规范</w:t>
            </w:r>
          </w:p>
        </w:tc>
        <w:tc>
          <w:tcPr>
            <w:tcW w:w="2409"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F7444C">
            <w:pPr>
              <w:rPr>
                <w:rFonts w:asciiTheme="minorHAnsi" w:hAnsiTheme="minorHAnsi"/>
                <w:sz w:val="24"/>
                <w:szCs w:val="24"/>
              </w:rPr>
            </w:pPr>
            <w:r w:rsidRPr="00C83177">
              <w:rPr>
                <w:rFonts w:asciiTheme="minorHAnsi" w:hAnsiTheme="minorHAnsi"/>
                <w:sz w:val="24"/>
                <w:szCs w:val="24"/>
              </w:rPr>
              <w:t>GB 50736</w:t>
            </w:r>
            <w:r w:rsidRPr="00C83177">
              <w:rPr>
                <w:rFonts w:asciiTheme="minorHAnsi" w:hAnsi="宋体"/>
                <w:sz w:val="24"/>
                <w:szCs w:val="24"/>
              </w:rPr>
              <w:t>－</w:t>
            </w:r>
            <w:r w:rsidRPr="00C83177">
              <w:rPr>
                <w:rFonts w:asciiTheme="minorHAnsi" w:hAnsiTheme="minorHAnsi"/>
                <w:sz w:val="24"/>
                <w:szCs w:val="24"/>
              </w:rPr>
              <w:t>2012</w:t>
            </w:r>
          </w:p>
        </w:tc>
        <w:tc>
          <w:tcPr>
            <w:tcW w:w="1705" w:type="dxa"/>
            <w:tcBorders>
              <w:top w:val="single" w:sz="4" w:space="0" w:color="auto"/>
              <w:left w:val="single" w:sz="4" w:space="0" w:color="auto"/>
              <w:bottom w:val="single" w:sz="4" w:space="0" w:color="auto"/>
              <w:right w:val="single" w:sz="4" w:space="0" w:color="auto"/>
            </w:tcBorders>
            <w:vAlign w:val="center"/>
          </w:tcPr>
          <w:p w:rsidR="00040438" w:rsidRPr="00C83177" w:rsidRDefault="00040438" w:rsidP="00F7444C">
            <w:pPr>
              <w:jc w:val="center"/>
              <w:rPr>
                <w:rFonts w:asciiTheme="minorHAnsi" w:hAnsiTheme="minorHAnsi"/>
                <w:sz w:val="24"/>
                <w:szCs w:val="24"/>
              </w:rPr>
            </w:pPr>
          </w:p>
        </w:tc>
      </w:tr>
      <w:tr w:rsidR="00D73EB1"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D73EB1" w:rsidRPr="00C83177" w:rsidRDefault="00D73EB1" w:rsidP="00086994">
            <w:pPr>
              <w:jc w:val="center"/>
              <w:rPr>
                <w:rFonts w:asciiTheme="minorHAnsi" w:hAnsiTheme="minorHAnsi"/>
                <w:sz w:val="24"/>
                <w:szCs w:val="24"/>
              </w:rPr>
            </w:pPr>
            <w:r w:rsidRPr="00C83177">
              <w:rPr>
                <w:rFonts w:asciiTheme="minorHAnsi" w:hAnsiTheme="minorHAnsi"/>
                <w:sz w:val="24"/>
                <w:szCs w:val="24"/>
              </w:rPr>
              <w:t>2</w:t>
            </w:r>
          </w:p>
        </w:tc>
        <w:tc>
          <w:tcPr>
            <w:tcW w:w="4694" w:type="dxa"/>
            <w:tcBorders>
              <w:top w:val="single" w:sz="4" w:space="0" w:color="auto"/>
              <w:left w:val="single" w:sz="4" w:space="0" w:color="auto"/>
              <w:bottom w:val="single" w:sz="4" w:space="0" w:color="auto"/>
              <w:right w:val="single" w:sz="4" w:space="0" w:color="auto"/>
            </w:tcBorders>
            <w:vAlign w:val="center"/>
          </w:tcPr>
          <w:p w:rsidR="00D73EB1" w:rsidRPr="00C83177" w:rsidRDefault="00145599" w:rsidP="00086994">
            <w:pPr>
              <w:rPr>
                <w:rFonts w:asciiTheme="minorHAnsi" w:hAnsiTheme="minorHAnsi"/>
                <w:sz w:val="24"/>
                <w:szCs w:val="24"/>
              </w:rPr>
            </w:pPr>
            <w:r>
              <w:rPr>
                <w:rFonts w:asciiTheme="minorHAnsi" w:hAnsi="宋体" w:hint="eastAsia"/>
                <w:sz w:val="24"/>
                <w:szCs w:val="24"/>
              </w:rPr>
              <w:t>工业</w:t>
            </w:r>
            <w:r w:rsidRPr="00C83177">
              <w:rPr>
                <w:rFonts w:asciiTheme="minorHAnsi" w:hAnsi="宋体"/>
                <w:sz w:val="24"/>
                <w:szCs w:val="24"/>
              </w:rPr>
              <w:t>建筑供</w:t>
            </w:r>
            <w:r w:rsidR="00D73EB1" w:rsidRPr="00C83177">
              <w:rPr>
                <w:rFonts w:asciiTheme="minorHAnsi" w:hAnsi="宋体"/>
                <w:sz w:val="24"/>
                <w:szCs w:val="24"/>
              </w:rPr>
              <w:t>暖通风与空气调节设计规范</w:t>
            </w:r>
          </w:p>
        </w:tc>
        <w:tc>
          <w:tcPr>
            <w:tcW w:w="2409" w:type="dxa"/>
            <w:tcBorders>
              <w:top w:val="single" w:sz="4" w:space="0" w:color="auto"/>
              <w:left w:val="single" w:sz="4" w:space="0" w:color="auto"/>
              <w:bottom w:val="single" w:sz="4" w:space="0" w:color="auto"/>
              <w:right w:val="single" w:sz="4" w:space="0" w:color="auto"/>
            </w:tcBorders>
            <w:vAlign w:val="center"/>
          </w:tcPr>
          <w:p w:rsidR="00D73EB1" w:rsidRPr="00C83177" w:rsidRDefault="00D73EB1" w:rsidP="00145599">
            <w:pPr>
              <w:rPr>
                <w:rFonts w:asciiTheme="minorHAnsi" w:hAnsiTheme="minorHAnsi"/>
                <w:sz w:val="24"/>
                <w:szCs w:val="24"/>
              </w:rPr>
            </w:pPr>
            <w:r w:rsidRPr="00C83177">
              <w:rPr>
                <w:rFonts w:asciiTheme="minorHAnsi" w:hAnsiTheme="minorHAnsi"/>
                <w:sz w:val="24"/>
                <w:szCs w:val="24"/>
              </w:rPr>
              <w:t>GB 50019</w:t>
            </w:r>
            <w:r w:rsidRPr="00C83177">
              <w:rPr>
                <w:rFonts w:asciiTheme="minorHAnsi" w:hAnsi="宋体"/>
                <w:sz w:val="24"/>
                <w:szCs w:val="24"/>
              </w:rPr>
              <w:t>－</w:t>
            </w:r>
            <w:r w:rsidRPr="00C83177">
              <w:rPr>
                <w:rFonts w:asciiTheme="minorHAnsi" w:hAnsiTheme="minorHAnsi"/>
                <w:sz w:val="24"/>
                <w:szCs w:val="24"/>
              </w:rPr>
              <w:t>20</w:t>
            </w:r>
            <w:r w:rsidR="00145599">
              <w:rPr>
                <w:rFonts w:asciiTheme="minorHAnsi" w:hAnsiTheme="minorHAnsi" w:hint="eastAsia"/>
                <w:sz w:val="24"/>
                <w:szCs w:val="24"/>
              </w:rPr>
              <w:t>15</w:t>
            </w:r>
          </w:p>
        </w:tc>
        <w:tc>
          <w:tcPr>
            <w:tcW w:w="1705" w:type="dxa"/>
            <w:tcBorders>
              <w:top w:val="single" w:sz="4" w:space="0" w:color="auto"/>
              <w:left w:val="single" w:sz="4" w:space="0" w:color="auto"/>
              <w:bottom w:val="single" w:sz="4" w:space="0" w:color="auto"/>
              <w:right w:val="single" w:sz="4" w:space="0" w:color="auto"/>
            </w:tcBorders>
            <w:vAlign w:val="center"/>
          </w:tcPr>
          <w:p w:rsidR="00D73EB1" w:rsidRPr="00C83177" w:rsidRDefault="00D73EB1" w:rsidP="00F7444C">
            <w:pPr>
              <w:jc w:val="center"/>
              <w:rPr>
                <w:rFonts w:asciiTheme="minorHAnsi" w:hAnsiTheme="minorHAnsi"/>
                <w:sz w:val="24"/>
                <w:szCs w:val="24"/>
              </w:rPr>
            </w:pPr>
          </w:p>
        </w:tc>
      </w:tr>
      <w:tr w:rsidR="00D73EB1"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D73EB1" w:rsidRPr="00145599" w:rsidRDefault="00D73EB1" w:rsidP="002E6164">
            <w:pPr>
              <w:jc w:val="center"/>
              <w:rPr>
                <w:rFonts w:asciiTheme="minorHAnsi" w:hAnsiTheme="minorHAnsi"/>
                <w:sz w:val="24"/>
                <w:szCs w:val="24"/>
              </w:rPr>
            </w:pPr>
            <w:r w:rsidRPr="00145599">
              <w:rPr>
                <w:rFonts w:asciiTheme="minorHAnsi" w:hAnsiTheme="minorHAnsi"/>
                <w:sz w:val="24"/>
                <w:szCs w:val="24"/>
              </w:rPr>
              <w:t>3</w:t>
            </w:r>
          </w:p>
        </w:tc>
        <w:tc>
          <w:tcPr>
            <w:tcW w:w="4694" w:type="dxa"/>
            <w:tcBorders>
              <w:top w:val="single" w:sz="4" w:space="0" w:color="auto"/>
              <w:left w:val="single" w:sz="4" w:space="0" w:color="auto"/>
              <w:bottom w:val="single" w:sz="4" w:space="0" w:color="auto"/>
              <w:right w:val="single" w:sz="4" w:space="0" w:color="auto"/>
            </w:tcBorders>
            <w:vAlign w:val="center"/>
          </w:tcPr>
          <w:p w:rsidR="00D73EB1" w:rsidRPr="00145599" w:rsidRDefault="001F7BA9" w:rsidP="001F7BA9">
            <w:pPr>
              <w:rPr>
                <w:rFonts w:asciiTheme="minorHAnsi" w:hAnsiTheme="minorHAnsi"/>
                <w:sz w:val="24"/>
                <w:szCs w:val="24"/>
              </w:rPr>
            </w:pPr>
            <w:r w:rsidRPr="00145599">
              <w:rPr>
                <w:rFonts w:asciiTheme="minorHAnsi" w:hAnsi="宋体"/>
                <w:sz w:val="24"/>
                <w:szCs w:val="24"/>
              </w:rPr>
              <w:t>建筑设计防火规范</w:t>
            </w:r>
          </w:p>
        </w:tc>
        <w:tc>
          <w:tcPr>
            <w:tcW w:w="2409" w:type="dxa"/>
            <w:tcBorders>
              <w:top w:val="single" w:sz="4" w:space="0" w:color="auto"/>
              <w:left w:val="single" w:sz="4" w:space="0" w:color="auto"/>
              <w:bottom w:val="single" w:sz="4" w:space="0" w:color="auto"/>
              <w:right w:val="single" w:sz="4" w:space="0" w:color="auto"/>
            </w:tcBorders>
            <w:vAlign w:val="center"/>
          </w:tcPr>
          <w:p w:rsidR="00D73EB1" w:rsidRPr="00145599" w:rsidRDefault="001F7BA9" w:rsidP="001F7BA9">
            <w:pPr>
              <w:rPr>
                <w:rFonts w:asciiTheme="minorHAnsi" w:hAnsiTheme="minorHAnsi"/>
                <w:sz w:val="24"/>
                <w:szCs w:val="24"/>
              </w:rPr>
            </w:pPr>
            <w:r w:rsidRPr="00145599">
              <w:rPr>
                <w:rFonts w:asciiTheme="minorHAnsi" w:hAnsiTheme="minorHAnsi"/>
                <w:sz w:val="24"/>
                <w:szCs w:val="24"/>
              </w:rPr>
              <w:t>GB 50016</w:t>
            </w:r>
            <w:r w:rsidR="00D73EB1" w:rsidRPr="00145599">
              <w:rPr>
                <w:rFonts w:asciiTheme="minorHAnsi" w:hAnsi="宋体"/>
                <w:sz w:val="24"/>
                <w:szCs w:val="24"/>
              </w:rPr>
              <w:t>－</w:t>
            </w:r>
            <w:r w:rsidRPr="00145599">
              <w:rPr>
                <w:rFonts w:asciiTheme="minorHAnsi" w:hAnsiTheme="minorHAnsi" w:hint="eastAsia"/>
                <w:sz w:val="24"/>
                <w:szCs w:val="24"/>
              </w:rPr>
              <w:t>2014</w:t>
            </w:r>
          </w:p>
        </w:tc>
        <w:tc>
          <w:tcPr>
            <w:tcW w:w="1705" w:type="dxa"/>
            <w:tcBorders>
              <w:top w:val="single" w:sz="4" w:space="0" w:color="auto"/>
              <w:left w:val="single" w:sz="4" w:space="0" w:color="auto"/>
              <w:bottom w:val="single" w:sz="4" w:space="0" w:color="auto"/>
              <w:right w:val="single" w:sz="4" w:space="0" w:color="auto"/>
            </w:tcBorders>
            <w:vAlign w:val="center"/>
          </w:tcPr>
          <w:p w:rsidR="00D73EB1" w:rsidRPr="00C83177" w:rsidRDefault="00D73EB1" w:rsidP="00F7444C">
            <w:pPr>
              <w:rPr>
                <w:rFonts w:asciiTheme="minorHAnsi" w:hAnsiTheme="minorHAnsi"/>
                <w:sz w:val="24"/>
                <w:szCs w:val="24"/>
              </w:rPr>
            </w:pPr>
          </w:p>
        </w:tc>
      </w:tr>
      <w:tr w:rsidR="00D73EB1"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D73EB1" w:rsidRPr="00145599" w:rsidRDefault="00D73EB1" w:rsidP="00D05CEA">
            <w:pPr>
              <w:jc w:val="center"/>
              <w:rPr>
                <w:rFonts w:asciiTheme="minorHAnsi" w:hAnsiTheme="minorHAnsi"/>
                <w:sz w:val="24"/>
                <w:szCs w:val="24"/>
              </w:rPr>
            </w:pPr>
            <w:r w:rsidRPr="00145599">
              <w:rPr>
                <w:rFonts w:asciiTheme="minorHAnsi" w:hAnsiTheme="minorHAnsi"/>
                <w:sz w:val="24"/>
                <w:szCs w:val="24"/>
              </w:rPr>
              <w:t>4</w:t>
            </w:r>
          </w:p>
        </w:tc>
        <w:tc>
          <w:tcPr>
            <w:tcW w:w="4694" w:type="dxa"/>
            <w:tcBorders>
              <w:top w:val="single" w:sz="4" w:space="0" w:color="auto"/>
              <w:left w:val="single" w:sz="4" w:space="0" w:color="auto"/>
              <w:bottom w:val="single" w:sz="4" w:space="0" w:color="auto"/>
              <w:right w:val="single" w:sz="4" w:space="0" w:color="auto"/>
            </w:tcBorders>
            <w:vAlign w:val="center"/>
          </w:tcPr>
          <w:p w:rsidR="00D73EB1" w:rsidRPr="00145599" w:rsidRDefault="00D73EB1" w:rsidP="00F72E58">
            <w:pPr>
              <w:rPr>
                <w:rFonts w:asciiTheme="minorHAnsi" w:hAnsiTheme="minorHAnsi"/>
                <w:sz w:val="24"/>
                <w:szCs w:val="24"/>
              </w:rPr>
            </w:pPr>
            <w:r w:rsidRPr="00145599">
              <w:rPr>
                <w:rFonts w:asciiTheme="minorHAnsi" w:hAnsiTheme="minorHAnsi"/>
                <w:sz w:val="24"/>
                <w:szCs w:val="24"/>
              </w:rPr>
              <w:t xml:space="preserve"> </w:t>
            </w:r>
            <w:r w:rsidR="001F7BA9" w:rsidRPr="00145599">
              <w:rPr>
                <w:rFonts w:asciiTheme="minorHAnsi" w:hAnsi="宋体"/>
                <w:sz w:val="24"/>
                <w:szCs w:val="24"/>
              </w:rPr>
              <w:t>汽车库、修车库、停车场设计防火规范</w:t>
            </w:r>
            <w:r w:rsidR="001F7BA9" w:rsidRPr="00145599">
              <w:rPr>
                <w:rFonts w:asciiTheme="minorHAnsi" w:hAnsiTheme="minorHAnsi"/>
                <w:sz w:val="24"/>
                <w:szCs w:val="24"/>
              </w:rPr>
              <w:tab/>
            </w:r>
            <w:r w:rsidRPr="00145599">
              <w:rPr>
                <w:rFonts w:asciiTheme="minorHAnsi" w:hAnsiTheme="minorHAnsi"/>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D73EB1" w:rsidRPr="00145599" w:rsidRDefault="001F7BA9" w:rsidP="001F7BA9">
            <w:pPr>
              <w:rPr>
                <w:rFonts w:asciiTheme="minorHAnsi" w:hAnsiTheme="minorHAnsi"/>
                <w:sz w:val="24"/>
                <w:szCs w:val="24"/>
              </w:rPr>
            </w:pPr>
            <w:r w:rsidRPr="00145599">
              <w:rPr>
                <w:rFonts w:asciiTheme="minorHAnsi" w:hAnsiTheme="minorHAnsi"/>
                <w:sz w:val="24"/>
                <w:szCs w:val="24"/>
              </w:rPr>
              <w:t>GB 50067</w:t>
            </w:r>
            <w:r w:rsidR="00D73EB1" w:rsidRPr="00145599">
              <w:rPr>
                <w:rFonts w:asciiTheme="minorHAnsi" w:hAnsi="宋体"/>
                <w:sz w:val="24"/>
                <w:szCs w:val="24"/>
              </w:rPr>
              <w:t>－</w:t>
            </w:r>
            <w:r w:rsidR="00D73EB1" w:rsidRPr="00145599">
              <w:rPr>
                <w:rFonts w:asciiTheme="minorHAnsi" w:hAnsiTheme="minorHAnsi"/>
                <w:sz w:val="24"/>
                <w:szCs w:val="24"/>
              </w:rPr>
              <w:t>20</w:t>
            </w:r>
            <w:r w:rsidRPr="00145599">
              <w:rPr>
                <w:rFonts w:asciiTheme="minorHAnsi" w:hAnsiTheme="minorHAnsi" w:hint="eastAsia"/>
                <w:sz w:val="24"/>
                <w:szCs w:val="24"/>
              </w:rPr>
              <w:t>14</w:t>
            </w:r>
          </w:p>
        </w:tc>
        <w:tc>
          <w:tcPr>
            <w:tcW w:w="1705" w:type="dxa"/>
            <w:tcBorders>
              <w:top w:val="single" w:sz="4" w:space="0" w:color="auto"/>
              <w:left w:val="single" w:sz="4" w:space="0" w:color="auto"/>
              <w:bottom w:val="single" w:sz="4" w:space="0" w:color="auto"/>
              <w:right w:val="single" w:sz="4" w:space="0" w:color="auto"/>
            </w:tcBorders>
            <w:vAlign w:val="center"/>
          </w:tcPr>
          <w:p w:rsidR="00D73EB1" w:rsidRPr="00C83177" w:rsidRDefault="00D73EB1" w:rsidP="00F72E58">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D05CEA">
            <w:pPr>
              <w:jc w:val="center"/>
              <w:rPr>
                <w:rFonts w:asciiTheme="minorHAnsi" w:hAnsiTheme="minorHAnsi"/>
                <w:sz w:val="24"/>
                <w:szCs w:val="24"/>
              </w:rPr>
            </w:pPr>
            <w:r w:rsidRPr="00C83177">
              <w:rPr>
                <w:rFonts w:asciiTheme="minorHAnsi" w:hAnsiTheme="minorHAnsi"/>
                <w:sz w:val="24"/>
                <w:szCs w:val="24"/>
              </w:rPr>
              <w:t>5</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Theme="minorHAnsi"/>
                <w:sz w:val="24"/>
                <w:szCs w:val="24"/>
              </w:rPr>
              <w:t>人民防空工程设计防火规范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Theme="minorHAnsi"/>
                <w:sz w:val="24"/>
                <w:szCs w:val="24"/>
              </w:rPr>
              <w:t>GB50098</w:t>
            </w:r>
            <w:r w:rsidR="00576CA9" w:rsidRPr="00C83177">
              <w:rPr>
                <w:rFonts w:asciiTheme="minorHAnsi" w:hAnsi="宋体"/>
                <w:sz w:val="24"/>
                <w:szCs w:val="24"/>
              </w:rPr>
              <w:t>－</w:t>
            </w:r>
            <w:r w:rsidRPr="00C83177">
              <w:rPr>
                <w:rFonts w:asciiTheme="minorHAnsi" w:hAnsiTheme="minorHAnsi"/>
                <w:sz w:val="24"/>
                <w:szCs w:val="24"/>
              </w:rPr>
              <w:t>2009</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F72E58">
            <w:pPr>
              <w:rPr>
                <w:rFonts w:asciiTheme="minorHAnsi" w:hAnsiTheme="minorHAnsi"/>
                <w:sz w:val="24"/>
                <w:szCs w:val="24"/>
              </w:rPr>
            </w:pPr>
            <w:r>
              <w:rPr>
                <w:rFonts w:asciiTheme="minorHAnsi" w:hAnsi="宋体" w:hint="eastAsia"/>
                <w:sz w:val="24"/>
                <w:szCs w:val="24"/>
              </w:rPr>
              <w:t xml:space="preserve"> </w:t>
            </w: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D05CEA">
            <w:pPr>
              <w:jc w:val="center"/>
              <w:rPr>
                <w:rFonts w:asciiTheme="minorHAnsi" w:hAnsiTheme="minorHAnsi"/>
                <w:sz w:val="24"/>
                <w:szCs w:val="24"/>
              </w:rPr>
            </w:pPr>
            <w:r w:rsidRPr="00C83177">
              <w:rPr>
                <w:rFonts w:asciiTheme="minorHAnsi" w:hAnsiTheme="minorHAnsi"/>
                <w:sz w:val="24"/>
                <w:szCs w:val="24"/>
              </w:rPr>
              <w:t>6</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宋体"/>
                <w:sz w:val="24"/>
                <w:szCs w:val="24"/>
              </w:rPr>
              <w:t>人民防空地下室设计规范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Theme="minorHAnsi"/>
                <w:sz w:val="24"/>
                <w:szCs w:val="24"/>
              </w:rPr>
              <w:t>GB50038</w:t>
            </w:r>
            <w:r w:rsidR="00576CA9" w:rsidRPr="00C83177">
              <w:rPr>
                <w:rFonts w:asciiTheme="minorHAnsi" w:hAnsi="宋体"/>
                <w:sz w:val="24"/>
                <w:szCs w:val="24"/>
              </w:rPr>
              <w:t>－</w:t>
            </w:r>
            <w:r w:rsidRPr="00C83177">
              <w:rPr>
                <w:rFonts w:asciiTheme="minorHAnsi" w:hAnsiTheme="minorHAnsi"/>
                <w:sz w:val="24"/>
                <w:szCs w:val="24"/>
              </w:rPr>
              <w:t>2005</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837F13">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7</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宋体"/>
                <w:sz w:val="24"/>
                <w:szCs w:val="24"/>
              </w:rPr>
              <w:t>住宅设计规范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Theme="minorHAnsi"/>
                <w:sz w:val="24"/>
                <w:szCs w:val="24"/>
              </w:rPr>
              <w:t>GB 50096</w:t>
            </w:r>
            <w:r w:rsidR="00576CA9" w:rsidRPr="00C83177">
              <w:rPr>
                <w:rFonts w:asciiTheme="minorHAnsi" w:hAnsi="宋体"/>
                <w:sz w:val="24"/>
                <w:szCs w:val="24"/>
              </w:rPr>
              <w:t>－</w:t>
            </w:r>
            <w:r w:rsidRPr="00C83177">
              <w:rPr>
                <w:rFonts w:asciiTheme="minorHAnsi" w:hAnsiTheme="minorHAnsi"/>
                <w:sz w:val="24"/>
                <w:szCs w:val="24"/>
              </w:rPr>
              <w:t>2011</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8</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宋体"/>
                <w:sz w:val="24"/>
                <w:szCs w:val="24"/>
              </w:rPr>
              <w:t>住宅建筑规范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38471F">
            <w:pPr>
              <w:rPr>
                <w:rFonts w:asciiTheme="minorHAnsi" w:hAnsiTheme="minorHAnsi"/>
                <w:sz w:val="24"/>
                <w:szCs w:val="24"/>
              </w:rPr>
            </w:pPr>
            <w:r w:rsidRPr="00C83177">
              <w:rPr>
                <w:rFonts w:asciiTheme="minorHAnsi" w:hAnsiTheme="minorHAnsi"/>
                <w:sz w:val="24"/>
                <w:szCs w:val="24"/>
              </w:rPr>
              <w:t>GB 50368</w:t>
            </w:r>
            <w:r w:rsidR="00576CA9" w:rsidRPr="00C83177">
              <w:rPr>
                <w:rFonts w:asciiTheme="minorHAnsi" w:hAnsi="宋体"/>
                <w:sz w:val="24"/>
                <w:szCs w:val="24"/>
              </w:rPr>
              <w:t>－</w:t>
            </w:r>
            <w:r w:rsidRPr="00C83177">
              <w:rPr>
                <w:rFonts w:asciiTheme="minorHAnsi" w:hAnsiTheme="minorHAnsi"/>
                <w:sz w:val="24"/>
                <w:szCs w:val="24"/>
              </w:rPr>
              <w:t>2005</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9</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1D4BF7">
            <w:pPr>
              <w:rPr>
                <w:rFonts w:asciiTheme="minorHAnsi" w:hAnsiTheme="minorHAnsi"/>
                <w:sz w:val="24"/>
                <w:szCs w:val="24"/>
              </w:rPr>
            </w:pPr>
            <w:r w:rsidRPr="00C83177">
              <w:rPr>
                <w:rFonts w:asciiTheme="minorHAnsi" w:hAnsi="宋体"/>
                <w:sz w:val="24"/>
                <w:szCs w:val="24"/>
              </w:rPr>
              <w:t>严寒和寒冷地区居住建筑节能设计标准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1D4BF7">
            <w:pPr>
              <w:rPr>
                <w:rFonts w:asciiTheme="minorHAnsi" w:hAnsiTheme="minorHAnsi"/>
                <w:sz w:val="24"/>
                <w:szCs w:val="24"/>
              </w:rPr>
            </w:pPr>
            <w:r w:rsidRPr="00C83177">
              <w:rPr>
                <w:rFonts w:asciiTheme="minorHAnsi" w:hAnsiTheme="minorHAnsi"/>
                <w:sz w:val="24"/>
                <w:szCs w:val="24"/>
              </w:rPr>
              <w:t>JGJ 26</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10</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1D4BF7">
            <w:pPr>
              <w:rPr>
                <w:rFonts w:asciiTheme="minorHAnsi" w:hAnsiTheme="minorHAnsi"/>
                <w:sz w:val="24"/>
                <w:szCs w:val="24"/>
              </w:rPr>
            </w:pPr>
            <w:r w:rsidRPr="00C83177">
              <w:rPr>
                <w:rFonts w:asciiTheme="minorHAnsi" w:hAnsi="宋体"/>
                <w:sz w:val="24"/>
                <w:szCs w:val="24"/>
              </w:rPr>
              <w:t>夏热冬冷地区居住建筑节能设计标准</w:t>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1D4BF7">
            <w:pPr>
              <w:rPr>
                <w:rFonts w:asciiTheme="minorHAnsi" w:hAnsiTheme="minorHAnsi"/>
                <w:sz w:val="24"/>
                <w:szCs w:val="24"/>
              </w:rPr>
            </w:pPr>
            <w:r w:rsidRPr="00C83177">
              <w:rPr>
                <w:rFonts w:asciiTheme="minorHAnsi" w:hAnsiTheme="minorHAnsi"/>
                <w:sz w:val="24"/>
                <w:szCs w:val="24"/>
              </w:rPr>
              <w:t>JGJ 134</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11</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1D4BF7">
            <w:pPr>
              <w:rPr>
                <w:rFonts w:asciiTheme="minorHAnsi" w:hAnsiTheme="minorHAnsi"/>
                <w:sz w:val="24"/>
                <w:szCs w:val="24"/>
              </w:rPr>
            </w:pPr>
            <w:r w:rsidRPr="00C83177">
              <w:rPr>
                <w:rFonts w:asciiTheme="minorHAnsi" w:hAnsi="宋体"/>
                <w:sz w:val="24"/>
                <w:szCs w:val="24"/>
              </w:rPr>
              <w:t>夏热冬暖地区居住建筑节能设计标准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1D4BF7">
            <w:pPr>
              <w:rPr>
                <w:rFonts w:asciiTheme="minorHAnsi" w:hAnsiTheme="minorHAnsi"/>
                <w:sz w:val="24"/>
                <w:szCs w:val="24"/>
              </w:rPr>
            </w:pPr>
            <w:r w:rsidRPr="00C83177">
              <w:rPr>
                <w:rFonts w:asciiTheme="minorHAnsi" w:hAnsiTheme="minorHAnsi"/>
                <w:sz w:val="24"/>
                <w:szCs w:val="24"/>
              </w:rPr>
              <w:t>JGJ 75</w:t>
            </w:r>
            <w:r w:rsidRPr="00C83177">
              <w:rPr>
                <w:rFonts w:asciiTheme="minorHAnsi" w:hAnsi="宋体"/>
                <w:sz w:val="24"/>
                <w:szCs w:val="24"/>
              </w:rPr>
              <w:t>－</w:t>
            </w:r>
            <w:r w:rsidRPr="00C83177">
              <w:rPr>
                <w:rFonts w:asciiTheme="minorHAnsi" w:hAnsiTheme="minorHAnsi"/>
                <w:sz w:val="24"/>
                <w:szCs w:val="24"/>
              </w:rPr>
              <w:t>2012</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145599" w:rsidRDefault="001F7BA9" w:rsidP="007108DD">
            <w:pPr>
              <w:jc w:val="center"/>
              <w:rPr>
                <w:rFonts w:asciiTheme="minorHAnsi" w:hAnsiTheme="minorHAnsi"/>
                <w:sz w:val="24"/>
                <w:szCs w:val="24"/>
              </w:rPr>
            </w:pPr>
            <w:r w:rsidRPr="00145599">
              <w:rPr>
                <w:rFonts w:asciiTheme="minorHAnsi" w:hAnsiTheme="minorHAnsi"/>
                <w:sz w:val="24"/>
                <w:szCs w:val="24"/>
              </w:rPr>
              <w:t>12</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145599" w:rsidRDefault="001F7BA9" w:rsidP="001D4BF7">
            <w:pPr>
              <w:rPr>
                <w:rFonts w:asciiTheme="minorHAnsi" w:hAnsiTheme="minorHAnsi"/>
                <w:sz w:val="24"/>
                <w:szCs w:val="24"/>
              </w:rPr>
            </w:pPr>
            <w:r w:rsidRPr="00145599">
              <w:rPr>
                <w:rFonts w:asciiTheme="minorHAnsi" w:hAnsi="宋体"/>
                <w:sz w:val="24"/>
                <w:szCs w:val="24"/>
              </w:rPr>
              <w:t>公共建筑节能设计标准</w:t>
            </w:r>
            <w:r w:rsidRPr="00145599">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145599" w:rsidRDefault="001F7BA9" w:rsidP="001F7BA9">
            <w:pPr>
              <w:rPr>
                <w:rFonts w:asciiTheme="minorHAnsi" w:hAnsiTheme="minorHAnsi"/>
                <w:sz w:val="24"/>
                <w:szCs w:val="24"/>
              </w:rPr>
            </w:pPr>
            <w:r w:rsidRPr="00145599">
              <w:rPr>
                <w:rFonts w:asciiTheme="minorHAnsi" w:hAnsiTheme="minorHAnsi"/>
                <w:sz w:val="24"/>
                <w:szCs w:val="24"/>
              </w:rPr>
              <w:t>GB 50189</w:t>
            </w:r>
            <w:r w:rsidRPr="00145599">
              <w:rPr>
                <w:rFonts w:asciiTheme="minorHAnsi" w:hAnsi="宋体"/>
                <w:sz w:val="24"/>
                <w:szCs w:val="24"/>
              </w:rPr>
              <w:t>－</w:t>
            </w:r>
            <w:r w:rsidRPr="00145599">
              <w:rPr>
                <w:rFonts w:asciiTheme="minorHAnsi" w:hAnsiTheme="minorHAnsi"/>
                <w:sz w:val="24"/>
                <w:szCs w:val="24"/>
              </w:rPr>
              <w:t>20</w:t>
            </w:r>
            <w:r w:rsidRPr="00145599">
              <w:rPr>
                <w:rFonts w:asciiTheme="minorHAnsi" w:hAnsiTheme="minorHAnsi" w:hint="eastAsia"/>
                <w:sz w:val="24"/>
                <w:szCs w:val="24"/>
              </w:rPr>
              <w:t>15</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13</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宋体"/>
                <w:sz w:val="24"/>
                <w:szCs w:val="24"/>
              </w:rPr>
              <w:t>民用建筑热工设计规范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Theme="minorHAnsi"/>
                <w:sz w:val="24"/>
                <w:szCs w:val="24"/>
              </w:rPr>
              <w:t>GB 50176</w:t>
            </w:r>
            <w:r w:rsidRPr="00C83177">
              <w:rPr>
                <w:rFonts w:asciiTheme="minorHAnsi" w:hAnsi="宋体"/>
                <w:sz w:val="24"/>
                <w:szCs w:val="24"/>
              </w:rPr>
              <w:t>－</w:t>
            </w:r>
            <w:r w:rsidRPr="00C83177">
              <w:rPr>
                <w:rFonts w:asciiTheme="minorHAnsi" w:hAnsiTheme="minorHAnsi"/>
                <w:sz w:val="24"/>
                <w:szCs w:val="24"/>
              </w:rPr>
              <w:t>93</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14</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宋体"/>
                <w:sz w:val="24"/>
                <w:szCs w:val="24"/>
              </w:rPr>
              <w:t>辐射供暖供冷技术规程</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Theme="minorHAnsi"/>
                <w:sz w:val="24"/>
                <w:szCs w:val="24"/>
              </w:rPr>
              <w:t>JGJ 142</w:t>
            </w:r>
            <w:r w:rsidRPr="00C83177">
              <w:rPr>
                <w:rFonts w:asciiTheme="minorHAnsi" w:hAnsi="宋体"/>
                <w:sz w:val="24"/>
                <w:szCs w:val="24"/>
              </w:rPr>
              <w:t>－</w:t>
            </w:r>
            <w:r w:rsidRPr="00C83177">
              <w:rPr>
                <w:rFonts w:asciiTheme="minorHAnsi" w:hAnsiTheme="minorHAnsi"/>
                <w:sz w:val="24"/>
                <w:szCs w:val="24"/>
              </w:rPr>
              <w:t>2012</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jc w:val="center"/>
              <w:rPr>
                <w:rFonts w:asciiTheme="minorHAnsi" w:hAnsiTheme="minorHAnsi"/>
                <w:sz w:val="24"/>
                <w:szCs w:val="24"/>
              </w:rPr>
            </w:pPr>
            <w:r w:rsidRPr="00C83177">
              <w:rPr>
                <w:rFonts w:asciiTheme="minorHAnsi" w:hAnsiTheme="minorHAnsi"/>
                <w:sz w:val="24"/>
                <w:szCs w:val="24"/>
              </w:rPr>
              <w:t>15</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宋体"/>
                <w:sz w:val="24"/>
                <w:szCs w:val="24"/>
              </w:rPr>
              <w:t>供热计量技术规程</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Theme="minorHAnsi"/>
                <w:sz w:val="24"/>
                <w:szCs w:val="24"/>
              </w:rPr>
              <w:t>JGJ 173</w:t>
            </w:r>
            <w:r w:rsidRPr="00C83177">
              <w:rPr>
                <w:rFonts w:asciiTheme="minorHAnsi" w:hAnsi="宋体"/>
                <w:sz w:val="24"/>
                <w:szCs w:val="24"/>
              </w:rPr>
              <w:t>－</w:t>
            </w:r>
            <w:r w:rsidRPr="00C83177">
              <w:rPr>
                <w:rFonts w:asciiTheme="minorHAnsi" w:hAnsiTheme="minorHAnsi"/>
                <w:sz w:val="24"/>
                <w:szCs w:val="24"/>
              </w:rPr>
              <w:t>2009</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7108DD">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530905">
            <w:pPr>
              <w:jc w:val="center"/>
              <w:rPr>
                <w:rFonts w:asciiTheme="minorHAnsi" w:hAnsiTheme="minorHAnsi"/>
                <w:sz w:val="24"/>
                <w:szCs w:val="24"/>
              </w:rPr>
            </w:pPr>
            <w:r w:rsidRPr="00C83177">
              <w:rPr>
                <w:rFonts w:asciiTheme="minorHAnsi" w:hAnsiTheme="minorHAnsi"/>
                <w:sz w:val="24"/>
                <w:szCs w:val="24"/>
              </w:rPr>
              <w:t>16</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宋体"/>
                <w:sz w:val="24"/>
                <w:szCs w:val="24"/>
              </w:rPr>
              <w:t>工业设备及管道绝热工程设计规范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9C2131">
            <w:pPr>
              <w:rPr>
                <w:rFonts w:asciiTheme="minorHAnsi" w:hAnsiTheme="minorHAnsi"/>
                <w:sz w:val="24"/>
                <w:szCs w:val="24"/>
              </w:rPr>
            </w:pPr>
            <w:r w:rsidRPr="00C83177">
              <w:rPr>
                <w:rFonts w:asciiTheme="minorHAnsi" w:hAnsiTheme="minorHAnsi"/>
                <w:sz w:val="24"/>
                <w:szCs w:val="24"/>
              </w:rPr>
              <w:t>GB 50264</w:t>
            </w:r>
            <w:r w:rsidRPr="00C83177">
              <w:rPr>
                <w:rFonts w:asciiTheme="minorHAnsi" w:hAnsi="宋体"/>
                <w:sz w:val="24"/>
                <w:szCs w:val="24"/>
              </w:rPr>
              <w:t>－</w:t>
            </w:r>
            <w:r w:rsidRPr="00C83177">
              <w:rPr>
                <w:rFonts w:asciiTheme="minorHAnsi" w:hAnsiTheme="minorHAnsi"/>
                <w:sz w:val="24"/>
                <w:szCs w:val="24"/>
              </w:rPr>
              <w:t>2013</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F7444C">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530905">
            <w:pPr>
              <w:jc w:val="center"/>
              <w:rPr>
                <w:rFonts w:asciiTheme="minorHAnsi" w:hAnsiTheme="minorHAnsi"/>
                <w:sz w:val="24"/>
                <w:szCs w:val="24"/>
              </w:rPr>
            </w:pPr>
            <w:r w:rsidRPr="00C83177">
              <w:rPr>
                <w:rFonts w:asciiTheme="minorHAnsi" w:hAnsiTheme="minorHAnsi"/>
                <w:sz w:val="24"/>
                <w:szCs w:val="24"/>
              </w:rPr>
              <w:t>17</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A501CD">
            <w:pPr>
              <w:rPr>
                <w:rFonts w:asciiTheme="minorHAnsi" w:hAnsiTheme="minorHAnsi"/>
                <w:sz w:val="24"/>
                <w:szCs w:val="24"/>
              </w:rPr>
            </w:pPr>
            <w:r>
              <w:rPr>
                <w:rFonts w:asciiTheme="minorHAnsi" w:hAnsi="宋体"/>
                <w:sz w:val="24"/>
                <w:szCs w:val="24"/>
              </w:rPr>
              <w:t>既有</w:t>
            </w:r>
            <w:r w:rsidRPr="00C83177">
              <w:rPr>
                <w:rFonts w:asciiTheme="minorHAnsi" w:hAnsi="宋体"/>
                <w:sz w:val="24"/>
                <w:szCs w:val="24"/>
              </w:rPr>
              <w:t>居住建筑节能改造技术规程</w:t>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A501CD">
            <w:pPr>
              <w:rPr>
                <w:rFonts w:asciiTheme="minorHAnsi" w:eastAsia="MingLiU_HKSCS-ExtB" w:hAnsiTheme="minorHAnsi"/>
                <w:sz w:val="24"/>
                <w:szCs w:val="24"/>
              </w:rPr>
            </w:pPr>
            <w:r w:rsidRPr="00C83177">
              <w:rPr>
                <w:rFonts w:asciiTheme="minorHAnsi" w:eastAsia="MingLiU_HKSCS-ExtB" w:hAnsiTheme="minorHAnsi"/>
                <w:sz w:val="24"/>
                <w:szCs w:val="24"/>
              </w:rPr>
              <w:t>JGJ</w:t>
            </w:r>
            <w:r>
              <w:rPr>
                <w:rFonts w:asciiTheme="minorHAnsi" w:eastAsiaTheme="minorEastAsia" w:hAnsiTheme="minorHAnsi" w:hint="eastAsia"/>
                <w:sz w:val="24"/>
                <w:szCs w:val="24"/>
              </w:rPr>
              <w:t xml:space="preserve">/T </w:t>
            </w:r>
            <w:r w:rsidRPr="00C83177">
              <w:rPr>
                <w:rFonts w:asciiTheme="minorHAnsi" w:eastAsia="MingLiU_HKSCS-ExtB" w:hAnsiTheme="minorHAnsi"/>
                <w:sz w:val="24"/>
                <w:szCs w:val="24"/>
              </w:rPr>
              <w:t>129</w:t>
            </w:r>
            <w:r w:rsidRPr="00C83177">
              <w:rPr>
                <w:rFonts w:asciiTheme="minorHAnsi" w:hAnsiTheme="minorHAnsi"/>
                <w:sz w:val="24"/>
                <w:szCs w:val="24"/>
              </w:rPr>
              <w:t>－</w:t>
            </w:r>
            <w:r w:rsidRPr="00C83177">
              <w:rPr>
                <w:rFonts w:asciiTheme="minorHAnsi" w:eastAsia="MingLiU_HKSCS-ExtB" w:hAnsiTheme="minorHAnsi"/>
                <w:sz w:val="24"/>
                <w:szCs w:val="24"/>
              </w:rPr>
              <w:t>2012</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F7444C">
            <w:pPr>
              <w:rPr>
                <w:rFonts w:asciiTheme="minorHAnsi" w:hAnsiTheme="minorHAnsi"/>
                <w:sz w:val="24"/>
                <w:szCs w:val="24"/>
              </w:rPr>
            </w:pP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530905">
            <w:pPr>
              <w:jc w:val="center"/>
              <w:rPr>
                <w:rFonts w:asciiTheme="minorHAnsi" w:hAnsiTheme="minorHAnsi"/>
                <w:sz w:val="24"/>
                <w:szCs w:val="24"/>
              </w:rPr>
            </w:pPr>
            <w:r w:rsidRPr="00C83177">
              <w:rPr>
                <w:rFonts w:asciiTheme="minorHAnsi" w:hAnsiTheme="minorHAnsi"/>
                <w:sz w:val="24"/>
                <w:szCs w:val="24"/>
              </w:rPr>
              <w:t>18</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A501CD">
            <w:pPr>
              <w:rPr>
                <w:rFonts w:asciiTheme="minorHAnsi" w:hAnsiTheme="minorHAnsi"/>
                <w:sz w:val="24"/>
                <w:szCs w:val="24"/>
              </w:rPr>
            </w:pPr>
            <w:r w:rsidRPr="00C83177">
              <w:rPr>
                <w:rFonts w:asciiTheme="minorHAnsi" w:hAnsi="宋体"/>
                <w:sz w:val="24"/>
                <w:szCs w:val="24"/>
              </w:rPr>
              <w:t>公共建筑节能改造技术规范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A501CD">
            <w:pPr>
              <w:rPr>
                <w:rFonts w:asciiTheme="minorHAnsi" w:hAnsiTheme="minorHAnsi"/>
                <w:sz w:val="24"/>
                <w:szCs w:val="24"/>
              </w:rPr>
            </w:pPr>
            <w:r w:rsidRPr="00C83177">
              <w:rPr>
                <w:rFonts w:asciiTheme="minorHAnsi" w:hAnsiTheme="minorHAnsi"/>
                <w:sz w:val="24"/>
                <w:szCs w:val="24"/>
              </w:rPr>
              <w:t>JGJ 176</w:t>
            </w:r>
            <w:r w:rsidRPr="00C83177">
              <w:rPr>
                <w:rFonts w:asciiTheme="minorHAnsi" w:hAnsi="宋体"/>
                <w:sz w:val="24"/>
                <w:szCs w:val="24"/>
              </w:rPr>
              <w:t>－</w:t>
            </w:r>
            <w:r w:rsidRPr="00C83177">
              <w:rPr>
                <w:rFonts w:asciiTheme="minorHAnsi" w:hAnsiTheme="minorHAnsi"/>
                <w:sz w:val="24"/>
                <w:szCs w:val="24"/>
              </w:rPr>
              <w:t>2009</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F7444C">
            <w:pPr>
              <w:rPr>
                <w:rFonts w:asciiTheme="minorHAnsi" w:hAnsiTheme="minorHAnsi"/>
                <w:sz w:val="24"/>
                <w:szCs w:val="24"/>
              </w:rPr>
            </w:pPr>
            <w:r w:rsidRPr="00C83177">
              <w:rPr>
                <w:rFonts w:asciiTheme="minorHAnsi" w:hAnsiTheme="minorHAnsi"/>
                <w:sz w:val="24"/>
                <w:szCs w:val="24"/>
              </w:rPr>
              <w:t xml:space="preserve"> </w:t>
            </w:r>
          </w:p>
        </w:tc>
      </w:tr>
      <w:tr w:rsidR="001F7BA9"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530905">
            <w:pPr>
              <w:jc w:val="center"/>
              <w:rPr>
                <w:rFonts w:asciiTheme="minorHAnsi" w:hAnsiTheme="minorHAnsi"/>
                <w:sz w:val="24"/>
                <w:szCs w:val="24"/>
              </w:rPr>
            </w:pPr>
            <w:r w:rsidRPr="00C83177">
              <w:rPr>
                <w:rFonts w:asciiTheme="minorHAnsi" w:hAnsiTheme="minorHAnsi"/>
                <w:sz w:val="24"/>
                <w:szCs w:val="24"/>
              </w:rPr>
              <w:t>19</w:t>
            </w:r>
          </w:p>
        </w:tc>
        <w:tc>
          <w:tcPr>
            <w:tcW w:w="4694"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A501CD">
            <w:pPr>
              <w:rPr>
                <w:rFonts w:asciiTheme="minorHAnsi" w:hAnsiTheme="minorHAnsi"/>
                <w:sz w:val="24"/>
                <w:szCs w:val="24"/>
              </w:rPr>
            </w:pPr>
            <w:r w:rsidRPr="00C83177">
              <w:rPr>
                <w:rFonts w:asciiTheme="minorHAnsi" w:hAnsi="宋体"/>
                <w:sz w:val="24"/>
                <w:szCs w:val="24"/>
              </w:rPr>
              <w:t>环境空气质量标准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A501CD">
            <w:pPr>
              <w:rPr>
                <w:rFonts w:asciiTheme="minorHAnsi" w:hAnsiTheme="minorHAnsi"/>
                <w:sz w:val="24"/>
                <w:szCs w:val="24"/>
              </w:rPr>
            </w:pPr>
            <w:r w:rsidRPr="00C83177">
              <w:rPr>
                <w:rFonts w:asciiTheme="minorHAnsi" w:hAnsiTheme="minorHAnsi"/>
                <w:sz w:val="24"/>
                <w:szCs w:val="24"/>
              </w:rPr>
              <w:t>GB 3095</w:t>
            </w:r>
            <w:r w:rsidRPr="00C83177">
              <w:rPr>
                <w:rFonts w:asciiTheme="minorHAnsi" w:hAnsi="宋体"/>
                <w:sz w:val="24"/>
                <w:szCs w:val="24"/>
              </w:rPr>
              <w:t>－</w:t>
            </w:r>
            <w:r w:rsidRPr="00C83177">
              <w:rPr>
                <w:rFonts w:asciiTheme="minorHAnsi" w:hAnsiTheme="minorHAnsi"/>
                <w:sz w:val="24"/>
                <w:szCs w:val="24"/>
              </w:rPr>
              <w:t>2012</w:t>
            </w:r>
          </w:p>
        </w:tc>
        <w:tc>
          <w:tcPr>
            <w:tcW w:w="1705" w:type="dxa"/>
            <w:tcBorders>
              <w:top w:val="single" w:sz="4" w:space="0" w:color="auto"/>
              <w:left w:val="single" w:sz="4" w:space="0" w:color="auto"/>
              <w:bottom w:val="single" w:sz="4" w:space="0" w:color="auto"/>
              <w:right w:val="single" w:sz="4" w:space="0" w:color="auto"/>
            </w:tcBorders>
            <w:vAlign w:val="center"/>
          </w:tcPr>
          <w:p w:rsidR="001F7BA9" w:rsidRPr="00C83177" w:rsidRDefault="001F7BA9" w:rsidP="00F7444C">
            <w:pPr>
              <w:rPr>
                <w:rFonts w:asciiTheme="minorHAnsi" w:hAnsiTheme="minorHAnsi"/>
                <w:sz w:val="24"/>
                <w:szCs w:val="24"/>
              </w:rPr>
            </w:pPr>
            <w:r w:rsidRPr="00C83177">
              <w:rPr>
                <w:rFonts w:asciiTheme="minorHAnsi" w:hAnsiTheme="minorHAnsi"/>
                <w:sz w:val="24"/>
                <w:szCs w:val="24"/>
              </w:rPr>
              <w:t xml:space="preserve"> </w:t>
            </w:r>
          </w:p>
        </w:tc>
      </w:tr>
      <w:tr w:rsidR="00E83B71"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6A36E8">
            <w:pPr>
              <w:jc w:val="center"/>
              <w:rPr>
                <w:rFonts w:asciiTheme="minorHAnsi" w:hAnsiTheme="minorHAnsi"/>
                <w:sz w:val="24"/>
                <w:szCs w:val="24"/>
              </w:rPr>
            </w:pPr>
            <w:r w:rsidRPr="00C83177">
              <w:rPr>
                <w:rFonts w:asciiTheme="minorHAnsi" w:hAnsiTheme="minorHAnsi"/>
                <w:sz w:val="24"/>
                <w:szCs w:val="24"/>
              </w:rPr>
              <w:t>20</w:t>
            </w:r>
          </w:p>
        </w:tc>
        <w:tc>
          <w:tcPr>
            <w:tcW w:w="4694"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AD1FE1">
            <w:pPr>
              <w:rPr>
                <w:rFonts w:asciiTheme="minorHAnsi" w:hAnsiTheme="minorHAnsi"/>
                <w:sz w:val="24"/>
                <w:szCs w:val="24"/>
              </w:rPr>
            </w:pPr>
            <w:r w:rsidRPr="00C83177">
              <w:rPr>
                <w:rFonts w:asciiTheme="minorHAnsi" w:hAnsi="宋体"/>
                <w:sz w:val="24"/>
                <w:szCs w:val="24"/>
              </w:rPr>
              <w:t>声环境质量标准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AD1FE1">
            <w:pPr>
              <w:rPr>
                <w:rFonts w:asciiTheme="minorHAnsi" w:hAnsiTheme="minorHAnsi"/>
                <w:sz w:val="24"/>
                <w:szCs w:val="24"/>
              </w:rPr>
            </w:pPr>
            <w:r w:rsidRPr="00C83177">
              <w:rPr>
                <w:rFonts w:asciiTheme="minorHAnsi" w:hAnsiTheme="minorHAnsi"/>
                <w:sz w:val="24"/>
                <w:szCs w:val="24"/>
              </w:rPr>
              <w:t>GB 3096</w:t>
            </w:r>
            <w:r w:rsidR="00576CA9"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F7444C">
            <w:pPr>
              <w:rPr>
                <w:rFonts w:asciiTheme="minorHAnsi" w:hAnsiTheme="minorHAnsi"/>
                <w:sz w:val="24"/>
                <w:szCs w:val="24"/>
              </w:rPr>
            </w:pPr>
          </w:p>
        </w:tc>
      </w:tr>
      <w:tr w:rsidR="00E83B71"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6A36E8">
            <w:pPr>
              <w:jc w:val="center"/>
              <w:rPr>
                <w:rFonts w:asciiTheme="minorHAnsi" w:hAnsiTheme="minorHAnsi"/>
                <w:sz w:val="24"/>
                <w:szCs w:val="24"/>
              </w:rPr>
            </w:pPr>
            <w:r w:rsidRPr="00C83177">
              <w:rPr>
                <w:rFonts w:asciiTheme="minorHAnsi" w:hAnsiTheme="minorHAnsi"/>
                <w:sz w:val="24"/>
                <w:szCs w:val="24"/>
              </w:rPr>
              <w:t>21</w:t>
            </w:r>
          </w:p>
        </w:tc>
        <w:tc>
          <w:tcPr>
            <w:tcW w:w="4694"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AD1FE1">
            <w:pPr>
              <w:rPr>
                <w:rFonts w:asciiTheme="minorHAnsi" w:hAnsiTheme="minorHAnsi"/>
                <w:sz w:val="24"/>
                <w:szCs w:val="24"/>
              </w:rPr>
            </w:pPr>
            <w:r w:rsidRPr="00C83177">
              <w:rPr>
                <w:rFonts w:asciiTheme="minorHAnsi" w:hAnsi="宋体"/>
                <w:sz w:val="24"/>
                <w:szCs w:val="24"/>
              </w:rPr>
              <w:t>工业企业厂界环境噪声排放标准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AD1FE1">
            <w:pPr>
              <w:rPr>
                <w:rFonts w:asciiTheme="minorHAnsi" w:hAnsiTheme="minorHAnsi"/>
                <w:sz w:val="24"/>
                <w:szCs w:val="24"/>
              </w:rPr>
            </w:pPr>
            <w:r w:rsidRPr="00C83177">
              <w:rPr>
                <w:rFonts w:asciiTheme="minorHAnsi" w:hAnsiTheme="minorHAnsi"/>
                <w:sz w:val="24"/>
                <w:szCs w:val="24"/>
              </w:rPr>
              <w:t>GB 12348</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F7444C">
            <w:pPr>
              <w:rPr>
                <w:rFonts w:asciiTheme="minorHAnsi" w:hAnsiTheme="minorHAnsi"/>
                <w:sz w:val="24"/>
                <w:szCs w:val="24"/>
              </w:rPr>
            </w:pPr>
          </w:p>
        </w:tc>
      </w:tr>
      <w:tr w:rsidR="00E83B71"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6A36E8">
            <w:pPr>
              <w:jc w:val="center"/>
              <w:rPr>
                <w:rFonts w:asciiTheme="minorHAnsi" w:hAnsiTheme="minorHAnsi"/>
                <w:sz w:val="24"/>
                <w:szCs w:val="24"/>
              </w:rPr>
            </w:pPr>
            <w:r w:rsidRPr="00C83177">
              <w:rPr>
                <w:rFonts w:asciiTheme="minorHAnsi" w:hAnsiTheme="minorHAnsi"/>
                <w:sz w:val="24"/>
                <w:szCs w:val="24"/>
              </w:rPr>
              <w:t>22</w:t>
            </w:r>
          </w:p>
        </w:tc>
        <w:tc>
          <w:tcPr>
            <w:tcW w:w="4694"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AD1FE1">
            <w:pPr>
              <w:rPr>
                <w:rFonts w:asciiTheme="minorHAnsi" w:hAnsiTheme="minorHAnsi"/>
                <w:sz w:val="24"/>
                <w:szCs w:val="24"/>
              </w:rPr>
            </w:pPr>
            <w:r w:rsidRPr="00C83177">
              <w:rPr>
                <w:rFonts w:asciiTheme="minorHAnsi" w:hAnsi="宋体"/>
                <w:sz w:val="24"/>
                <w:szCs w:val="24"/>
              </w:rPr>
              <w:t>工业企业噪声控制设计规范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576CA9">
            <w:pPr>
              <w:rPr>
                <w:rFonts w:asciiTheme="minorHAnsi" w:hAnsiTheme="minorHAnsi"/>
                <w:sz w:val="24"/>
                <w:szCs w:val="24"/>
              </w:rPr>
            </w:pPr>
            <w:r w:rsidRPr="00C83177">
              <w:rPr>
                <w:rFonts w:asciiTheme="minorHAnsi" w:hAnsiTheme="minorHAnsi"/>
                <w:sz w:val="24"/>
                <w:szCs w:val="24"/>
              </w:rPr>
              <w:t>GB</w:t>
            </w:r>
            <w:r w:rsidR="00576CA9">
              <w:rPr>
                <w:rFonts w:asciiTheme="minorHAnsi" w:hAnsiTheme="minorHAnsi" w:hint="eastAsia"/>
                <w:sz w:val="24"/>
                <w:szCs w:val="24"/>
              </w:rPr>
              <w:t>/T 500</w:t>
            </w:r>
            <w:r w:rsidRPr="00C83177">
              <w:rPr>
                <w:rFonts w:asciiTheme="minorHAnsi" w:hAnsiTheme="minorHAnsi"/>
                <w:sz w:val="24"/>
                <w:szCs w:val="24"/>
              </w:rPr>
              <w:t>87</w:t>
            </w:r>
            <w:r w:rsidR="00576CA9" w:rsidRPr="00C83177">
              <w:rPr>
                <w:rFonts w:asciiTheme="minorHAnsi" w:hAnsi="宋体"/>
                <w:sz w:val="24"/>
                <w:szCs w:val="24"/>
              </w:rPr>
              <w:t>－</w:t>
            </w:r>
            <w:r w:rsidR="00576CA9">
              <w:rPr>
                <w:rFonts w:asciiTheme="minorHAnsi" w:hAnsiTheme="minorHAnsi" w:hint="eastAsia"/>
                <w:sz w:val="24"/>
                <w:szCs w:val="24"/>
              </w:rPr>
              <w:t>2013</w:t>
            </w:r>
          </w:p>
        </w:tc>
        <w:tc>
          <w:tcPr>
            <w:tcW w:w="1705"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F7444C">
            <w:pPr>
              <w:rPr>
                <w:rFonts w:asciiTheme="minorHAnsi" w:hAnsiTheme="minorHAnsi"/>
                <w:sz w:val="24"/>
                <w:szCs w:val="24"/>
              </w:rPr>
            </w:pPr>
          </w:p>
        </w:tc>
      </w:tr>
      <w:tr w:rsidR="00E83B71"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6A36E8">
            <w:pPr>
              <w:jc w:val="center"/>
              <w:rPr>
                <w:rFonts w:asciiTheme="minorHAnsi" w:hAnsiTheme="minorHAnsi"/>
                <w:sz w:val="24"/>
                <w:szCs w:val="24"/>
              </w:rPr>
            </w:pPr>
            <w:r w:rsidRPr="00C83177">
              <w:rPr>
                <w:rFonts w:asciiTheme="minorHAnsi" w:hAnsiTheme="minorHAnsi"/>
                <w:sz w:val="24"/>
                <w:szCs w:val="24"/>
              </w:rPr>
              <w:t>23</w:t>
            </w:r>
          </w:p>
        </w:tc>
        <w:tc>
          <w:tcPr>
            <w:tcW w:w="4694"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AD1FE1">
            <w:pPr>
              <w:rPr>
                <w:rFonts w:asciiTheme="minorHAnsi" w:hAnsiTheme="minorHAnsi"/>
                <w:sz w:val="24"/>
                <w:szCs w:val="24"/>
              </w:rPr>
            </w:pPr>
            <w:r w:rsidRPr="00C83177">
              <w:rPr>
                <w:rFonts w:asciiTheme="minorHAnsi" w:hAnsi="宋体"/>
                <w:sz w:val="24"/>
                <w:szCs w:val="24"/>
              </w:rPr>
              <w:t>大气污染物综合排放标准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AD1FE1">
            <w:pPr>
              <w:rPr>
                <w:rFonts w:asciiTheme="minorHAnsi" w:hAnsiTheme="minorHAnsi"/>
                <w:sz w:val="24"/>
                <w:szCs w:val="24"/>
              </w:rPr>
            </w:pPr>
            <w:r w:rsidRPr="00C83177">
              <w:rPr>
                <w:rFonts w:asciiTheme="minorHAnsi" w:hAnsiTheme="minorHAnsi"/>
                <w:sz w:val="24"/>
                <w:szCs w:val="24"/>
              </w:rPr>
              <w:t>GB 16297</w:t>
            </w:r>
            <w:r w:rsidRPr="00C83177">
              <w:rPr>
                <w:rFonts w:asciiTheme="minorHAnsi" w:hAnsi="宋体"/>
                <w:sz w:val="24"/>
                <w:szCs w:val="24"/>
              </w:rPr>
              <w:t>－</w:t>
            </w:r>
            <w:r w:rsidRPr="00C83177">
              <w:rPr>
                <w:rFonts w:asciiTheme="minorHAnsi" w:hAnsiTheme="minorHAnsi"/>
                <w:sz w:val="24"/>
                <w:szCs w:val="24"/>
              </w:rPr>
              <w:t>1996</w:t>
            </w:r>
          </w:p>
        </w:tc>
        <w:tc>
          <w:tcPr>
            <w:tcW w:w="1705" w:type="dxa"/>
            <w:tcBorders>
              <w:top w:val="single" w:sz="4" w:space="0" w:color="auto"/>
              <w:left w:val="single" w:sz="4" w:space="0" w:color="auto"/>
              <w:bottom w:val="single" w:sz="4" w:space="0" w:color="auto"/>
              <w:right w:val="single" w:sz="4" w:space="0" w:color="auto"/>
            </w:tcBorders>
            <w:vAlign w:val="center"/>
          </w:tcPr>
          <w:p w:rsidR="00E83B71" w:rsidRPr="00C83177" w:rsidRDefault="00E83B71"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lastRenderedPageBreak/>
              <w:t>24</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D7559A">
            <w:pPr>
              <w:rPr>
                <w:rFonts w:asciiTheme="minorHAnsi" w:hAnsiTheme="minorHAnsi"/>
                <w:sz w:val="24"/>
                <w:szCs w:val="24"/>
              </w:rPr>
            </w:pPr>
            <w:r w:rsidRPr="00C83177">
              <w:rPr>
                <w:rFonts w:asciiTheme="minorHAnsi" w:hAnsi="宋体"/>
                <w:sz w:val="24"/>
                <w:szCs w:val="24"/>
              </w:rPr>
              <w:t>工业企业设计卫生标准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D7559A">
            <w:pPr>
              <w:rPr>
                <w:rFonts w:asciiTheme="minorHAnsi" w:hAnsiTheme="minorHAnsi"/>
                <w:sz w:val="24"/>
                <w:szCs w:val="24"/>
              </w:rPr>
            </w:pPr>
            <w:r w:rsidRPr="00C83177">
              <w:rPr>
                <w:rFonts w:asciiTheme="minorHAnsi" w:hAnsiTheme="minorHAnsi"/>
                <w:sz w:val="24"/>
                <w:szCs w:val="24"/>
              </w:rPr>
              <w:t>GBZ 1</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25</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工作场所有害因素职业接触限值</w:t>
            </w:r>
            <w:r w:rsidRPr="00C83177">
              <w:rPr>
                <w:rFonts w:asciiTheme="minorHAnsi" w:hAnsiTheme="minorHAnsi"/>
                <w:sz w:val="24"/>
                <w:szCs w:val="24"/>
              </w:rPr>
              <w:t xml:space="preserve">  </w:t>
            </w:r>
            <w:r w:rsidRPr="00C83177">
              <w:rPr>
                <w:rFonts w:asciiTheme="minorHAnsi" w:hAnsi="宋体"/>
                <w:sz w:val="24"/>
                <w:szCs w:val="24"/>
              </w:rPr>
              <w:t>第一部分　化学有害因素</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GBZ 2.1</w:t>
            </w:r>
            <w:r w:rsidRPr="00C83177">
              <w:rPr>
                <w:rFonts w:asciiTheme="minorHAnsi" w:hAnsi="宋体"/>
                <w:sz w:val="24"/>
                <w:szCs w:val="24"/>
              </w:rPr>
              <w:t>－</w:t>
            </w:r>
            <w:r w:rsidRPr="00C83177">
              <w:rPr>
                <w:rFonts w:asciiTheme="minorHAnsi" w:hAnsiTheme="minorHAnsi"/>
                <w:sz w:val="24"/>
                <w:szCs w:val="24"/>
              </w:rPr>
              <w:t>2007</w:t>
            </w:r>
          </w:p>
          <w:p w:rsidR="002B4FB4" w:rsidRPr="00C83177" w:rsidRDefault="002B4FB4" w:rsidP="00E61108">
            <w:pPr>
              <w:rPr>
                <w:rFonts w:asciiTheme="minorHAnsi" w:hAnsiTheme="minorHAnsi"/>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26</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工作场所有害因素职业接触限值</w:t>
            </w:r>
            <w:r w:rsidRPr="00C83177">
              <w:rPr>
                <w:rFonts w:asciiTheme="minorHAnsi" w:hAnsiTheme="minorHAnsi"/>
                <w:sz w:val="24"/>
                <w:szCs w:val="24"/>
              </w:rPr>
              <w:t xml:space="preserve">  </w:t>
            </w:r>
            <w:r w:rsidRPr="00C83177">
              <w:rPr>
                <w:rFonts w:asciiTheme="minorHAnsi" w:hAnsi="宋体"/>
                <w:sz w:val="24"/>
                <w:szCs w:val="24"/>
              </w:rPr>
              <w:t>第二部分　物理因素</w:t>
            </w:r>
            <w:r w:rsidRPr="00C83177">
              <w:rPr>
                <w:rFonts w:asciiTheme="minorHAnsi" w:hAnsiTheme="minorHAnsi"/>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GBZ 2.2</w:t>
            </w:r>
            <w:r w:rsidRPr="00C83177">
              <w:rPr>
                <w:rFonts w:asciiTheme="minorHAnsi" w:hAnsi="宋体"/>
                <w:sz w:val="24"/>
                <w:szCs w:val="24"/>
              </w:rPr>
              <w:t>－</w:t>
            </w:r>
            <w:r w:rsidRPr="00C83177">
              <w:rPr>
                <w:rFonts w:asciiTheme="minorHAnsi" w:hAnsiTheme="minorHAnsi"/>
                <w:sz w:val="24"/>
                <w:szCs w:val="24"/>
              </w:rPr>
              <w:t>2007</w:t>
            </w:r>
            <w:r w:rsidRPr="00C83177">
              <w:rPr>
                <w:rFonts w:asciiTheme="minorHAnsi" w:hAnsiTheme="minorHAnsi"/>
                <w:sz w:val="24"/>
                <w:szCs w:val="24"/>
              </w:rPr>
              <w:tab/>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color w:val="C00000"/>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27</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洁净厂房设计规范</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 50073</w:t>
            </w:r>
            <w:r w:rsidRPr="00C83177">
              <w:rPr>
                <w:rFonts w:asciiTheme="minorHAnsi" w:hAnsi="宋体"/>
                <w:sz w:val="24"/>
                <w:szCs w:val="24"/>
              </w:rPr>
              <w:t>－</w:t>
            </w:r>
            <w:r w:rsidRPr="00C83177">
              <w:rPr>
                <w:rFonts w:asciiTheme="minorHAnsi" w:hAnsiTheme="minorHAnsi"/>
                <w:sz w:val="24"/>
                <w:szCs w:val="24"/>
              </w:rPr>
              <w:t>2013</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jc w:val="cente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28</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地源热泵系统工程技术规范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 50366-2005</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w:t>
            </w:r>
            <w:r w:rsidRPr="00C83177">
              <w:rPr>
                <w:rFonts w:asciiTheme="minorHAnsi" w:hAnsiTheme="minorHAnsi"/>
                <w:sz w:val="24"/>
                <w:szCs w:val="24"/>
              </w:rPr>
              <w:t>2009</w:t>
            </w:r>
            <w:r w:rsidRPr="00C83177">
              <w:rPr>
                <w:rFonts w:asciiTheme="minorHAnsi" w:hAnsi="宋体"/>
                <w:sz w:val="24"/>
                <w:szCs w:val="24"/>
              </w:rPr>
              <w:t>年版）</w:t>
            </w:r>
          </w:p>
        </w:tc>
      </w:tr>
      <w:tr w:rsidR="002B4FB4" w:rsidRPr="00C83177" w:rsidTr="00404D3F">
        <w:trPr>
          <w:trHeight w:val="235"/>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404D3F">
            <w:pPr>
              <w:jc w:val="center"/>
              <w:rPr>
                <w:rFonts w:asciiTheme="minorHAnsi" w:hAnsiTheme="minorHAnsi"/>
                <w:sz w:val="24"/>
                <w:szCs w:val="24"/>
              </w:rPr>
            </w:pPr>
            <w:r w:rsidRPr="00C83177">
              <w:rPr>
                <w:rFonts w:asciiTheme="minorHAnsi" w:hAnsiTheme="minorHAnsi"/>
                <w:sz w:val="24"/>
                <w:szCs w:val="24"/>
              </w:rPr>
              <w:t>29</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燃气冷热电三联供技术规程</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CJJ 145</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30</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蓄冷空调工程技术规程</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JGJ 158</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31</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多联机空调系统工程技术规程</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JGJ 174</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32</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冷库设计规范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 50072</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33</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锅炉房设计规范</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 50041</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F7444C">
            <w:pPr>
              <w:jc w:val="center"/>
              <w:rPr>
                <w:rFonts w:asciiTheme="minorHAnsi" w:hAnsiTheme="minorHAnsi"/>
                <w:sz w:val="24"/>
                <w:szCs w:val="24"/>
              </w:rPr>
            </w:pPr>
            <w:r w:rsidRPr="00145599">
              <w:rPr>
                <w:rFonts w:asciiTheme="minorHAnsi" w:hAnsiTheme="minorHAnsi"/>
                <w:sz w:val="24"/>
                <w:szCs w:val="24"/>
              </w:rPr>
              <w:t>34</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E61108">
            <w:pPr>
              <w:rPr>
                <w:rFonts w:asciiTheme="minorHAnsi" w:hAnsiTheme="minorHAnsi"/>
                <w:sz w:val="24"/>
                <w:szCs w:val="24"/>
              </w:rPr>
            </w:pPr>
            <w:r w:rsidRPr="00145599">
              <w:rPr>
                <w:rFonts w:asciiTheme="minorHAnsi" w:hAnsi="宋体"/>
                <w:sz w:val="24"/>
                <w:szCs w:val="24"/>
              </w:rPr>
              <w:t>锅炉大气污染物排放标准</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E61108">
            <w:pPr>
              <w:rPr>
                <w:rFonts w:asciiTheme="minorHAnsi" w:hAnsiTheme="minorHAnsi"/>
                <w:strike/>
                <w:sz w:val="24"/>
                <w:szCs w:val="24"/>
              </w:rPr>
            </w:pPr>
            <w:r w:rsidRPr="00145599">
              <w:rPr>
                <w:rFonts w:asciiTheme="minorHAnsi" w:hAnsiTheme="minorHAnsi"/>
                <w:sz w:val="24"/>
                <w:szCs w:val="24"/>
              </w:rPr>
              <w:t>GB 13271</w:t>
            </w:r>
            <w:r w:rsidRPr="00145599">
              <w:rPr>
                <w:rFonts w:asciiTheme="minorHAnsi" w:hAnsi="宋体"/>
                <w:sz w:val="24"/>
                <w:szCs w:val="24"/>
              </w:rPr>
              <w:t>－</w:t>
            </w:r>
            <w:r w:rsidRPr="00145599">
              <w:rPr>
                <w:rFonts w:asciiTheme="minorHAnsi" w:hAnsiTheme="minorHAnsi"/>
                <w:sz w:val="24"/>
                <w:szCs w:val="24"/>
              </w:rPr>
              <w:t>20</w:t>
            </w:r>
            <w:r w:rsidRPr="00145599">
              <w:rPr>
                <w:rFonts w:asciiTheme="minorHAnsi" w:hAnsiTheme="minorHAnsi" w:hint="eastAsia"/>
                <w:sz w:val="24"/>
                <w:szCs w:val="24"/>
              </w:rPr>
              <w:t>14</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trike/>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35</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城镇供热管网设计规范</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CJJ 34</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36</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城镇燃气设计规范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 50028</w:t>
            </w:r>
            <w:r w:rsidRPr="00C83177">
              <w:rPr>
                <w:rFonts w:asciiTheme="minorHAnsi" w:hAnsi="宋体"/>
                <w:sz w:val="24"/>
                <w:szCs w:val="24"/>
              </w:rPr>
              <w:t>－</w:t>
            </w:r>
            <w:r w:rsidRPr="00C83177">
              <w:rPr>
                <w:rFonts w:asciiTheme="minorHAnsi" w:hAnsiTheme="minorHAnsi"/>
                <w:sz w:val="24"/>
                <w:szCs w:val="24"/>
              </w:rPr>
              <w:t>2006</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37</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城镇燃气技术规范</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 50494</w:t>
            </w:r>
            <w:r w:rsidRPr="00C83177">
              <w:rPr>
                <w:rFonts w:asciiTheme="minorHAnsi" w:hAnsi="宋体"/>
                <w:sz w:val="24"/>
                <w:szCs w:val="24"/>
              </w:rPr>
              <w:t>－</w:t>
            </w:r>
            <w:r w:rsidRPr="00C83177">
              <w:rPr>
                <w:rFonts w:asciiTheme="minorHAnsi" w:hAnsiTheme="minorHAnsi"/>
                <w:sz w:val="24"/>
                <w:szCs w:val="24"/>
              </w:rPr>
              <w:t>2009</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38</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建筑给水排水设计规范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Theme="minorHAnsi"/>
                <w:sz w:val="24"/>
                <w:szCs w:val="24"/>
              </w:rPr>
              <w:t>GB 50015</w:t>
            </w:r>
            <w:r w:rsidRPr="00C83177">
              <w:rPr>
                <w:rFonts w:asciiTheme="minorHAnsi" w:hAnsi="宋体"/>
                <w:sz w:val="24"/>
                <w:szCs w:val="24"/>
              </w:rPr>
              <w:t>－</w:t>
            </w:r>
            <w:r w:rsidRPr="00C83177">
              <w:rPr>
                <w:rFonts w:asciiTheme="minorHAnsi" w:hAnsiTheme="minorHAnsi"/>
                <w:sz w:val="24"/>
                <w:szCs w:val="24"/>
              </w:rPr>
              <w:t>2003</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61108">
            <w:pPr>
              <w:rPr>
                <w:rFonts w:asciiTheme="minorHAnsi" w:hAnsiTheme="minorHAnsi"/>
                <w:sz w:val="24"/>
                <w:szCs w:val="24"/>
              </w:rPr>
            </w:pPr>
            <w:r w:rsidRPr="00C83177">
              <w:rPr>
                <w:rFonts w:asciiTheme="minorHAnsi" w:hAnsi="宋体"/>
                <w:sz w:val="24"/>
                <w:szCs w:val="24"/>
              </w:rPr>
              <w:t>（</w:t>
            </w:r>
            <w:r w:rsidRPr="00C83177">
              <w:rPr>
                <w:rFonts w:asciiTheme="minorHAnsi" w:hAnsiTheme="minorHAnsi"/>
                <w:sz w:val="24"/>
                <w:szCs w:val="24"/>
              </w:rPr>
              <w:t>2009</w:t>
            </w:r>
            <w:r w:rsidRPr="00C83177">
              <w:rPr>
                <w:rFonts w:asciiTheme="minorHAnsi" w:hAnsi="宋体"/>
                <w:sz w:val="24"/>
                <w:szCs w:val="24"/>
              </w:rPr>
              <w:t>年版）</w:t>
            </w: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39</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925890">
            <w:pPr>
              <w:rPr>
                <w:rFonts w:asciiTheme="minorHAnsi" w:hAnsiTheme="minorHAnsi"/>
                <w:sz w:val="24"/>
                <w:szCs w:val="24"/>
              </w:rPr>
            </w:pPr>
            <w:r w:rsidRPr="00C83177">
              <w:rPr>
                <w:rFonts w:asciiTheme="minorHAnsi" w:hAnsi="宋体"/>
                <w:sz w:val="24"/>
                <w:szCs w:val="24"/>
              </w:rPr>
              <w:t>通风与空调工程施工规范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925890">
            <w:pPr>
              <w:rPr>
                <w:rFonts w:asciiTheme="minorHAnsi" w:hAnsiTheme="minorHAnsi"/>
                <w:color w:val="333333"/>
                <w:sz w:val="24"/>
                <w:szCs w:val="24"/>
              </w:rPr>
            </w:pPr>
            <w:r w:rsidRPr="00C83177">
              <w:rPr>
                <w:rFonts w:asciiTheme="minorHAnsi" w:hAnsiTheme="minorHAnsi"/>
                <w:sz w:val="24"/>
                <w:szCs w:val="24"/>
              </w:rPr>
              <w:t>GB 50738-2011</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3D66F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40</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4306E">
            <w:pPr>
              <w:rPr>
                <w:rFonts w:asciiTheme="minorHAnsi" w:hAnsiTheme="minorHAnsi"/>
                <w:sz w:val="24"/>
                <w:szCs w:val="24"/>
              </w:rPr>
            </w:pPr>
            <w:r w:rsidRPr="00C83177">
              <w:rPr>
                <w:rFonts w:asciiTheme="minorHAnsi" w:hAnsi="宋体"/>
                <w:sz w:val="24"/>
                <w:szCs w:val="24"/>
              </w:rPr>
              <w:t>建筑给排水及采暖工程施工质量验收规范</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4306E">
            <w:pPr>
              <w:rPr>
                <w:rFonts w:asciiTheme="minorHAnsi" w:hAnsiTheme="minorHAnsi"/>
                <w:color w:val="333333"/>
                <w:sz w:val="24"/>
                <w:szCs w:val="24"/>
              </w:rPr>
            </w:pPr>
            <w:r w:rsidRPr="00C83177">
              <w:rPr>
                <w:rFonts w:asciiTheme="minorHAnsi" w:hAnsiTheme="minorHAnsi"/>
                <w:sz w:val="24"/>
                <w:szCs w:val="24"/>
              </w:rPr>
              <w:t>GB 50242</w:t>
            </w:r>
            <w:r w:rsidRPr="00C83177">
              <w:rPr>
                <w:rFonts w:asciiTheme="minorHAnsi" w:hAnsi="宋体"/>
                <w:sz w:val="24"/>
                <w:szCs w:val="24"/>
              </w:rPr>
              <w:t>－</w:t>
            </w:r>
            <w:r w:rsidRPr="00C83177">
              <w:rPr>
                <w:rFonts w:asciiTheme="minorHAnsi" w:hAnsiTheme="minorHAnsi"/>
                <w:sz w:val="24"/>
                <w:szCs w:val="24"/>
              </w:rPr>
              <w:t>2002</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3D66F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41</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BF3390">
            <w:pPr>
              <w:rPr>
                <w:rFonts w:asciiTheme="minorHAnsi" w:hAnsiTheme="minorHAnsi"/>
                <w:sz w:val="24"/>
                <w:szCs w:val="24"/>
              </w:rPr>
            </w:pPr>
            <w:r w:rsidRPr="00C83177">
              <w:rPr>
                <w:rFonts w:asciiTheme="minorHAnsi" w:hAnsi="宋体"/>
                <w:sz w:val="24"/>
                <w:szCs w:val="24"/>
              </w:rPr>
              <w:t>通风与空调工程施工质量验收规范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BF3390">
            <w:pPr>
              <w:rPr>
                <w:rFonts w:asciiTheme="minorHAnsi" w:hAnsiTheme="minorHAnsi"/>
                <w:sz w:val="24"/>
                <w:szCs w:val="24"/>
              </w:rPr>
            </w:pPr>
            <w:r w:rsidRPr="00C83177">
              <w:rPr>
                <w:rFonts w:asciiTheme="minorHAnsi" w:hAnsiTheme="minorHAnsi"/>
                <w:sz w:val="24"/>
                <w:szCs w:val="24"/>
              </w:rPr>
              <w:t>GB 50243</w:t>
            </w:r>
            <w:r w:rsidRPr="00C83177">
              <w:rPr>
                <w:rFonts w:asciiTheme="minorHAnsi" w:hAnsi="宋体"/>
                <w:sz w:val="24"/>
                <w:szCs w:val="24"/>
              </w:rPr>
              <w:t>－</w:t>
            </w:r>
            <w:r w:rsidRPr="00C83177">
              <w:rPr>
                <w:rFonts w:asciiTheme="minorHAnsi" w:hAnsiTheme="minorHAnsi"/>
                <w:sz w:val="24"/>
                <w:szCs w:val="24"/>
              </w:rPr>
              <w:t>2002</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3D66F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42</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宋体"/>
                <w:sz w:val="24"/>
                <w:szCs w:val="24"/>
              </w:rPr>
              <w:t>制冷设备、空气分离设备安装工程施工及验收规范</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Theme="minorHAnsi"/>
                <w:sz w:val="24"/>
                <w:szCs w:val="24"/>
              </w:rPr>
              <w:t>GB 50274</w:t>
            </w:r>
            <w:r w:rsidRPr="00C83177">
              <w:rPr>
                <w:rFonts w:asciiTheme="minorHAnsi" w:hAnsi="宋体"/>
                <w:sz w:val="24"/>
                <w:szCs w:val="24"/>
              </w:rPr>
              <w:t>－</w:t>
            </w:r>
            <w:r w:rsidRPr="00C83177">
              <w:rPr>
                <w:rFonts w:asciiTheme="minorHAnsi" w:hAnsiTheme="minorHAnsi"/>
                <w:sz w:val="24"/>
                <w:szCs w:val="24"/>
              </w:rPr>
              <w:t>2010</w:t>
            </w:r>
          </w:p>
          <w:p w:rsidR="002B4FB4" w:rsidRPr="00C83177" w:rsidRDefault="002B4FB4" w:rsidP="000E453A">
            <w:pPr>
              <w:rPr>
                <w:rFonts w:asciiTheme="minorHAnsi" w:hAnsiTheme="minorHAnsi"/>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3D66F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43</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宋体"/>
                <w:sz w:val="24"/>
                <w:szCs w:val="24"/>
              </w:rPr>
              <w:t>建筑节能工程施工质量验收规范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Theme="minorHAnsi"/>
                <w:sz w:val="24"/>
                <w:szCs w:val="24"/>
              </w:rPr>
              <w:t>GB 50411</w:t>
            </w:r>
            <w:r w:rsidRPr="00C83177">
              <w:rPr>
                <w:rFonts w:asciiTheme="minorHAnsi" w:hAnsi="宋体"/>
                <w:sz w:val="24"/>
                <w:szCs w:val="24"/>
              </w:rPr>
              <w:t>－</w:t>
            </w:r>
            <w:r w:rsidRPr="00C83177">
              <w:rPr>
                <w:rFonts w:asciiTheme="minorHAnsi" w:hAnsiTheme="minorHAnsi"/>
                <w:sz w:val="24"/>
                <w:szCs w:val="24"/>
              </w:rPr>
              <w:t>2007</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500D84"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F7444C">
            <w:pPr>
              <w:jc w:val="center"/>
              <w:rPr>
                <w:rFonts w:asciiTheme="minorHAnsi" w:hAnsiTheme="minorHAnsi"/>
                <w:sz w:val="24"/>
                <w:szCs w:val="24"/>
              </w:rPr>
            </w:pPr>
            <w:r w:rsidRPr="00145599">
              <w:rPr>
                <w:rFonts w:asciiTheme="minorHAnsi" w:hAnsiTheme="minorHAnsi"/>
                <w:sz w:val="24"/>
                <w:szCs w:val="24"/>
              </w:rPr>
              <w:t>44</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0E453A">
            <w:pPr>
              <w:rPr>
                <w:rFonts w:asciiTheme="minorHAnsi" w:hAnsiTheme="minorHAnsi"/>
                <w:sz w:val="24"/>
                <w:szCs w:val="24"/>
              </w:rPr>
            </w:pPr>
            <w:r w:rsidRPr="00145599">
              <w:rPr>
                <w:rFonts w:asciiTheme="minorHAnsi" w:hAnsi="宋体"/>
                <w:sz w:val="24"/>
                <w:szCs w:val="24"/>
              </w:rPr>
              <w:t>绿色建筑评价标准</w:t>
            </w:r>
            <w:r w:rsidRPr="00145599">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0E453A">
            <w:pPr>
              <w:rPr>
                <w:rFonts w:asciiTheme="minorHAnsi" w:hAnsiTheme="minorHAnsi"/>
                <w:sz w:val="24"/>
                <w:szCs w:val="24"/>
              </w:rPr>
            </w:pPr>
            <w:r w:rsidRPr="00145599">
              <w:rPr>
                <w:rFonts w:asciiTheme="minorHAnsi" w:hAnsiTheme="minorHAnsi"/>
                <w:sz w:val="24"/>
                <w:szCs w:val="24"/>
              </w:rPr>
              <w:t>GB/T 50378</w:t>
            </w:r>
            <w:r w:rsidRPr="00145599">
              <w:rPr>
                <w:rFonts w:asciiTheme="minorHAnsi" w:hAnsi="宋体"/>
                <w:sz w:val="24"/>
                <w:szCs w:val="24"/>
              </w:rPr>
              <w:t>－</w:t>
            </w:r>
            <w:r w:rsidRPr="00145599">
              <w:rPr>
                <w:rFonts w:asciiTheme="minorHAnsi" w:hAnsiTheme="minorHAnsi"/>
                <w:sz w:val="24"/>
                <w:szCs w:val="24"/>
              </w:rPr>
              <w:t>20</w:t>
            </w:r>
            <w:r w:rsidRPr="00145599">
              <w:rPr>
                <w:rFonts w:asciiTheme="minorHAnsi" w:hAnsiTheme="minorHAnsi" w:hint="eastAsia"/>
                <w:sz w:val="24"/>
                <w:szCs w:val="24"/>
              </w:rPr>
              <w:t>14</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500D84" w:rsidRDefault="002B4FB4" w:rsidP="00F7444C">
            <w:pPr>
              <w:rPr>
                <w:rFonts w:asciiTheme="minorHAnsi" w:hAnsiTheme="minorHAnsi"/>
                <w:color w:val="FF0000"/>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45</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宋体"/>
                <w:sz w:val="24"/>
                <w:szCs w:val="24"/>
              </w:rPr>
              <w:t>绿色工业建筑评价标准</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Theme="minorHAnsi"/>
                <w:sz w:val="24"/>
                <w:szCs w:val="24"/>
              </w:rPr>
              <w:t>GB/T 50878-2013</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46</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宋体"/>
                <w:sz w:val="24"/>
                <w:szCs w:val="24"/>
              </w:rPr>
              <w:t>民用建筑绿色设计规范</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Theme="minorHAnsi"/>
                <w:sz w:val="24"/>
                <w:szCs w:val="24"/>
              </w:rPr>
              <w:t>JGJ/T 229</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D0D69">
            <w:pPr>
              <w:jc w:val="center"/>
              <w:rPr>
                <w:rFonts w:asciiTheme="minorHAnsi" w:hAnsiTheme="minorHAnsi"/>
                <w:sz w:val="24"/>
                <w:szCs w:val="24"/>
              </w:rPr>
            </w:pPr>
            <w:r w:rsidRPr="00C83177">
              <w:rPr>
                <w:rFonts w:asciiTheme="minorHAnsi" w:hAnsiTheme="minorHAnsi"/>
                <w:sz w:val="24"/>
                <w:szCs w:val="24"/>
              </w:rPr>
              <w:t>47</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宋体"/>
                <w:sz w:val="24"/>
                <w:szCs w:val="24"/>
              </w:rPr>
              <w:t xml:space="preserve">空气调节系统经济运行　</w:t>
            </w:r>
            <w:r w:rsidRPr="00C83177">
              <w:rPr>
                <w:rFonts w:asciiTheme="minorHAnsi" w:hAnsiTheme="minorHAnsi"/>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0E453A">
            <w:pPr>
              <w:rPr>
                <w:rFonts w:asciiTheme="minorHAnsi" w:hAnsiTheme="minorHAnsi"/>
                <w:sz w:val="24"/>
                <w:szCs w:val="24"/>
              </w:rPr>
            </w:pPr>
            <w:r w:rsidRPr="00C83177">
              <w:rPr>
                <w:rFonts w:asciiTheme="minorHAnsi" w:hAnsiTheme="minorHAnsi"/>
                <w:sz w:val="24"/>
                <w:szCs w:val="24"/>
              </w:rPr>
              <w:t>GB/T 17981</w:t>
            </w:r>
            <w:r w:rsidRPr="00C83177">
              <w:rPr>
                <w:rFonts w:asciiTheme="minorHAnsi" w:hAnsi="宋体"/>
                <w:sz w:val="24"/>
                <w:szCs w:val="24"/>
              </w:rPr>
              <w:t>－</w:t>
            </w:r>
            <w:r w:rsidRPr="00C83177">
              <w:rPr>
                <w:rFonts w:asciiTheme="minorHAnsi" w:hAnsiTheme="minorHAnsi"/>
                <w:sz w:val="24"/>
                <w:szCs w:val="24"/>
              </w:rPr>
              <w:t>2007</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D0D69">
            <w:pPr>
              <w:jc w:val="center"/>
              <w:rPr>
                <w:rFonts w:asciiTheme="minorHAnsi" w:hAnsiTheme="minorHAnsi"/>
                <w:sz w:val="24"/>
                <w:szCs w:val="24"/>
              </w:rPr>
            </w:pPr>
            <w:r w:rsidRPr="00C83177">
              <w:rPr>
                <w:rFonts w:asciiTheme="minorHAnsi" w:hAnsiTheme="minorHAnsi"/>
                <w:sz w:val="24"/>
                <w:szCs w:val="24"/>
              </w:rPr>
              <w:t>48</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1E3315">
            <w:pPr>
              <w:rPr>
                <w:rFonts w:asciiTheme="minorHAnsi" w:hAnsiTheme="minorHAnsi"/>
                <w:sz w:val="24"/>
                <w:szCs w:val="24"/>
              </w:rPr>
            </w:pPr>
            <w:r w:rsidRPr="00C83177">
              <w:rPr>
                <w:rFonts w:asciiTheme="minorHAnsi" w:hAnsi="宋体"/>
                <w:sz w:val="24"/>
                <w:szCs w:val="24"/>
              </w:rPr>
              <w:t>冷水机组能效限定值及能源效率等级</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1E3315">
            <w:pPr>
              <w:rPr>
                <w:rFonts w:asciiTheme="minorHAnsi" w:hAnsiTheme="minorHAnsi"/>
                <w:sz w:val="24"/>
                <w:szCs w:val="24"/>
              </w:rPr>
            </w:pPr>
            <w:r w:rsidRPr="00C83177">
              <w:rPr>
                <w:rFonts w:asciiTheme="minorHAnsi" w:hAnsiTheme="minorHAnsi"/>
                <w:sz w:val="24"/>
                <w:szCs w:val="24"/>
              </w:rPr>
              <w:t>GB 19577</w:t>
            </w:r>
            <w:r w:rsidRPr="00C83177">
              <w:rPr>
                <w:rFonts w:asciiTheme="minorHAnsi" w:hAnsi="宋体"/>
                <w:sz w:val="24"/>
                <w:szCs w:val="24"/>
              </w:rPr>
              <w:t>－</w:t>
            </w:r>
            <w:r w:rsidRPr="00C83177">
              <w:rPr>
                <w:rFonts w:asciiTheme="minorHAnsi" w:hAnsiTheme="minorHAnsi"/>
                <w:sz w:val="24"/>
                <w:szCs w:val="24"/>
              </w:rPr>
              <w:t>2004</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D0D69">
            <w:pPr>
              <w:jc w:val="center"/>
              <w:rPr>
                <w:rFonts w:asciiTheme="minorHAnsi" w:hAnsiTheme="minorHAnsi"/>
                <w:sz w:val="24"/>
                <w:szCs w:val="24"/>
              </w:rPr>
            </w:pPr>
            <w:r w:rsidRPr="00C83177">
              <w:rPr>
                <w:rFonts w:asciiTheme="minorHAnsi" w:hAnsiTheme="minorHAnsi"/>
                <w:sz w:val="24"/>
                <w:szCs w:val="24"/>
              </w:rPr>
              <w:t>49</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570AE">
            <w:pPr>
              <w:rPr>
                <w:rFonts w:asciiTheme="minorHAnsi" w:hAnsiTheme="minorHAnsi"/>
                <w:sz w:val="24"/>
                <w:szCs w:val="24"/>
              </w:rPr>
            </w:pPr>
            <w:r w:rsidRPr="00C83177">
              <w:rPr>
                <w:rFonts w:asciiTheme="minorHAnsi" w:hAnsi="宋体"/>
                <w:sz w:val="24"/>
                <w:szCs w:val="24"/>
              </w:rPr>
              <w:t>单元式空气调节机能效限定值及能源效率等级</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570AE">
            <w:pPr>
              <w:rPr>
                <w:rFonts w:asciiTheme="minorHAnsi" w:hAnsiTheme="minorHAnsi"/>
                <w:sz w:val="24"/>
                <w:szCs w:val="24"/>
              </w:rPr>
            </w:pPr>
            <w:r w:rsidRPr="00C83177">
              <w:rPr>
                <w:rFonts w:asciiTheme="minorHAnsi" w:hAnsiTheme="minorHAnsi"/>
                <w:sz w:val="24"/>
                <w:szCs w:val="24"/>
              </w:rPr>
              <w:t>GB 19576</w:t>
            </w:r>
            <w:r w:rsidRPr="00C83177">
              <w:rPr>
                <w:rFonts w:asciiTheme="minorHAnsi" w:hAnsi="宋体"/>
                <w:sz w:val="24"/>
                <w:szCs w:val="24"/>
              </w:rPr>
              <w:t>－</w:t>
            </w:r>
            <w:r w:rsidRPr="00C83177">
              <w:rPr>
                <w:rFonts w:asciiTheme="minorHAnsi" w:hAnsiTheme="minorHAnsi"/>
                <w:sz w:val="24"/>
                <w:szCs w:val="24"/>
              </w:rPr>
              <w:t>2004</w:t>
            </w:r>
          </w:p>
          <w:p w:rsidR="002B4FB4" w:rsidRPr="00C83177" w:rsidRDefault="002B4FB4" w:rsidP="00E570AE">
            <w:pPr>
              <w:rPr>
                <w:rFonts w:asciiTheme="minorHAnsi" w:hAnsiTheme="minorHAnsi"/>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jc w:val="center"/>
              <w:rPr>
                <w:rFonts w:asciiTheme="minorHAnsi" w:hAnsiTheme="minorHAnsi"/>
                <w:sz w:val="24"/>
                <w:szCs w:val="24"/>
              </w:rPr>
            </w:pPr>
            <w:r w:rsidRPr="00C83177">
              <w:rPr>
                <w:rFonts w:asciiTheme="minorHAnsi" w:hAnsiTheme="minorHAnsi"/>
                <w:sz w:val="24"/>
                <w:szCs w:val="24"/>
              </w:rPr>
              <w:t>50</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570AE">
            <w:pPr>
              <w:rPr>
                <w:rFonts w:asciiTheme="minorHAnsi" w:hAnsiTheme="minorHAnsi"/>
                <w:sz w:val="24"/>
                <w:szCs w:val="24"/>
              </w:rPr>
            </w:pPr>
            <w:r w:rsidRPr="00C83177">
              <w:rPr>
                <w:rFonts w:asciiTheme="minorHAnsi" w:hAnsi="宋体"/>
                <w:sz w:val="24"/>
                <w:szCs w:val="24"/>
              </w:rPr>
              <w:t>房间空气调节器能效限定值及能源效率等级</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E570AE">
            <w:pPr>
              <w:rPr>
                <w:rFonts w:asciiTheme="minorHAnsi" w:hAnsiTheme="minorHAnsi"/>
                <w:sz w:val="24"/>
                <w:szCs w:val="24"/>
              </w:rPr>
            </w:pPr>
            <w:r w:rsidRPr="00C83177">
              <w:rPr>
                <w:rFonts w:asciiTheme="minorHAnsi" w:hAnsiTheme="minorHAnsi"/>
                <w:sz w:val="24"/>
                <w:szCs w:val="24"/>
              </w:rPr>
              <w:t>GB 12021.3</w:t>
            </w:r>
            <w:r w:rsidRPr="00C83177">
              <w:rPr>
                <w:rFonts w:asciiTheme="minorHAnsi" w:hAnsi="宋体"/>
                <w:sz w:val="24"/>
                <w:szCs w:val="24"/>
              </w:rPr>
              <w:t>－</w:t>
            </w:r>
            <w:r w:rsidRPr="00C83177">
              <w:rPr>
                <w:rFonts w:asciiTheme="minorHAnsi" w:hAnsiTheme="minorHAnsi"/>
                <w:sz w:val="24"/>
                <w:szCs w:val="24"/>
              </w:rPr>
              <w:t>2010</w:t>
            </w:r>
          </w:p>
          <w:p w:rsidR="002B4FB4" w:rsidRPr="00C83177" w:rsidRDefault="002B4FB4" w:rsidP="00E570AE">
            <w:pPr>
              <w:rPr>
                <w:rFonts w:asciiTheme="minorHAnsi" w:hAnsiTheme="minorHAnsi"/>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51</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宋体"/>
                <w:sz w:val="24"/>
                <w:szCs w:val="24"/>
              </w:rPr>
              <w:t>多联式空调（热泵）机组能效限定值及能源效率等级</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Theme="minorHAnsi"/>
                <w:sz w:val="24"/>
                <w:szCs w:val="24"/>
              </w:rPr>
              <w:t>GB 21454</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52</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宋体"/>
                <w:sz w:val="24"/>
                <w:szCs w:val="24"/>
              </w:rPr>
              <w:t>蒸气压缩循环冷水</w:t>
            </w:r>
            <w:r w:rsidRPr="00C83177">
              <w:rPr>
                <w:rFonts w:asciiTheme="minorHAnsi" w:hAnsiTheme="minorHAnsi"/>
                <w:sz w:val="24"/>
                <w:szCs w:val="24"/>
              </w:rPr>
              <w:t>(</w:t>
            </w:r>
            <w:r w:rsidRPr="00C83177">
              <w:rPr>
                <w:rFonts w:asciiTheme="minorHAnsi" w:hAnsi="宋体"/>
                <w:sz w:val="24"/>
                <w:szCs w:val="24"/>
              </w:rPr>
              <w:t>热泵</w:t>
            </w:r>
            <w:r w:rsidRPr="00C83177">
              <w:rPr>
                <w:rFonts w:asciiTheme="minorHAnsi" w:hAnsiTheme="minorHAnsi"/>
                <w:sz w:val="24"/>
                <w:szCs w:val="24"/>
              </w:rPr>
              <w:t>)</w:t>
            </w:r>
            <w:r w:rsidRPr="00C83177">
              <w:rPr>
                <w:rFonts w:asciiTheme="minorHAnsi" w:hAnsi="宋体"/>
                <w:sz w:val="24"/>
                <w:szCs w:val="24"/>
              </w:rPr>
              <w:t>机组</w:t>
            </w:r>
            <w:r w:rsidRPr="00C83177">
              <w:rPr>
                <w:rFonts w:asciiTheme="minorHAnsi" w:hAnsiTheme="minorHAnsi"/>
                <w:sz w:val="24"/>
                <w:szCs w:val="24"/>
              </w:rPr>
              <w:t xml:space="preserve"> </w:t>
            </w:r>
            <w:r w:rsidRPr="00C83177">
              <w:rPr>
                <w:rFonts w:asciiTheme="minorHAnsi" w:hAnsi="宋体"/>
                <w:sz w:val="24"/>
                <w:szCs w:val="24"/>
              </w:rPr>
              <w:t>工商业用和类似用途的冷水</w:t>
            </w:r>
            <w:r w:rsidRPr="00C83177">
              <w:rPr>
                <w:rFonts w:asciiTheme="minorHAnsi" w:hAnsiTheme="minorHAnsi"/>
                <w:sz w:val="24"/>
                <w:szCs w:val="24"/>
              </w:rPr>
              <w:t>(</w:t>
            </w:r>
            <w:r w:rsidRPr="00C83177">
              <w:rPr>
                <w:rFonts w:asciiTheme="minorHAnsi" w:hAnsi="宋体"/>
                <w:sz w:val="24"/>
                <w:szCs w:val="24"/>
              </w:rPr>
              <w:t>热泵</w:t>
            </w:r>
            <w:r w:rsidRPr="00C83177">
              <w:rPr>
                <w:rFonts w:asciiTheme="minorHAnsi" w:hAnsiTheme="minorHAnsi"/>
                <w:sz w:val="24"/>
                <w:szCs w:val="24"/>
              </w:rPr>
              <w:t>)</w:t>
            </w:r>
            <w:r w:rsidRPr="00C83177">
              <w:rPr>
                <w:rFonts w:asciiTheme="minorHAnsi" w:hAnsi="宋体"/>
                <w:sz w:val="24"/>
                <w:szCs w:val="24"/>
              </w:rPr>
              <w:t>机组</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Theme="minorHAnsi"/>
                <w:sz w:val="24"/>
                <w:szCs w:val="24"/>
              </w:rPr>
              <w:t>GB/T 18430.1-2007</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53</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宋体"/>
                <w:sz w:val="24"/>
                <w:szCs w:val="24"/>
              </w:rPr>
              <w:t>蒸气压缩循环冷水</w:t>
            </w:r>
            <w:r w:rsidRPr="00C83177">
              <w:rPr>
                <w:rFonts w:asciiTheme="minorHAnsi" w:hAnsiTheme="minorHAnsi"/>
                <w:sz w:val="24"/>
                <w:szCs w:val="24"/>
              </w:rPr>
              <w:t>(</w:t>
            </w:r>
            <w:r w:rsidRPr="00C83177">
              <w:rPr>
                <w:rFonts w:asciiTheme="minorHAnsi" w:hAnsi="宋体"/>
                <w:sz w:val="24"/>
                <w:szCs w:val="24"/>
              </w:rPr>
              <w:t>热泵</w:t>
            </w:r>
            <w:r w:rsidRPr="00C83177">
              <w:rPr>
                <w:rFonts w:asciiTheme="minorHAnsi" w:hAnsiTheme="minorHAnsi"/>
                <w:sz w:val="24"/>
                <w:szCs w:val="24"/>
              </w:rPr>
              <w:t>)</w:t>
            </w:r>
            <w:r w:rsidRPr="00C83177">
              <w:rPr>
                <w:rFonts w:asciiTheme="minorHAnsi" w:hAnsi="宋体"/>
                <w:sz w:val="24"/>
                <w:szCs w:val="24"/>
              </w:rPr>
              <w:t>机组</w:t>
            </w:r>
            <w:r w:rsidRPr="00C83177">
              <w:rPr>
                <w:rFonts w:asciiTheme="minorHAnsi" w:hAnsiTheme="minorHAnsi"/>
                <w:sz w:val="24"/>
                <w:szCs w:val="24"/>
              </w:rPr>
              <w:t xml:space="preserve"> </w:t>
            </w:r>
            <w:r w:rsidRPr="00C83177">
              <w:rPr>
                <w:rFonts w:asciiTheme="minorHAnsi" w:hAnsi="宋体"/>
                <w:sz w:val="24"/>
                <w:szCs w:val="24"/>
              </w:rPr>
              <w:t>户用和类似用途的冷水</w:t>
            </w:r>
            <w:r w:rsidRPr="00C83177">
              <w:rPr>
                <w:rFonts w:asciiTheme="minorHAnsi" w:hAnsiTheme="minorHAnsi"/>
                <w:sz w:val="24"/>
                <w:szCs w:val="24"/>
              </w:rPr>
              <w:t>(</w:t>
            </w:r>
            <w:r w:rsidRPr="00C83177">
              <w:rPr>
                <w:rFonts w:asciiTheme="minorHAnsi" w:hAnsi="宋体"/>
                <w:sz w:val="24"/>
                <w:szCs w:val="24"/>
              </w:rPr>
              <w:t>热泵</w:t>
            </w:r>
            <w:r w:rsidRPr="00C83177">
              <w:rPr>
                <w:rFonts w:asciiTheme="minorHAnsi" w:hAnsiTheme="minorHAnsi"/>
                <w:sz w:val="24"/>
                <w:szCs w:val="24"/>
              </w:rPr>
              <w:t>)</w:t>
            </w:r>
            <w:r w:rsidRPr="00C83177">
              <w:rPr>
                <w:rFonts w:asciiTheme="minorHAnsi" w:hAnsi="宋体"/>
                <w:sz w:val="24"/>
                <w:szCs w:val="24"/>
              </w:rPr>
              <w:t>机组</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Theme="minorHAnsi"/>
                <w:sz w:val="24"/>
                <w:szCs w:val="24"/>
              </w:rPr>
              <w:t>GB/T 18430.2-2008</w:t>
            </w:r>
            <w:r w:rsidRPr="00C83177">
              <w:rPr>
                <w:rFonts w:asciiTheme="minorHAnsi" w:hAnsiTheme="minorHAnsi"/>
                <w:sz w:val="24"/>
                <w:szCs w:val="24"/>
              </w:rPr>
              <w:tab/>
            </w:r>
          </w:p>
          <w:p w:rsidR="002B4FB4" w:rsidRPr="00C83177" w:rsidRDefault="002B4FB4" w:rsidP="00865B85">
            <w:pPr>
              <w:rPr>
                <w:rFonts w:asciiTheme="minorHAnsi" w:hAnsiTheme="minorHAnsi"/>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54</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宋体"/>
                <w:sz w:val="24"/>
                <w:szCs w:val="24"/>
              </w:rPr>
              <w:t>溴化锂吸收式冷（温）水机组安全要求</w:t>
            </w:r>
            <w:r w:rsidRPr="00C83177">
              <w:rPr>
                <w:rFonts w:asciiTheme="minorHAnsi" w:hAnsiTheme="minorHAnsi"/>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Theme="minorHAnsi"/>
                <w:sz w:val="24"/>
                <w:szCs w:val="24"/>
              </w:rPr>
              <w:t>GB 18361</w:t>
            </w:r>
            <w:r w:rsidRPr="00C83177">
              <w:rPr>
                <w:rFonts w:asciiTheme="minorHAnsi" w:hAnsi="宋体"/>
                <w:sz w:val="24"/>
                <w:szCs w:val="24"/>
              </w:rPr>
              <w:t>－</w:t>
            </w:r>
            <w:r w:rsidRPr="00C83177">
              <w:rPr>
                <w:rFonts w:asciiTheme="minorHAnsi" w:hAnsiTheme="minorHAnsi"/>
                <w:sz w:val="24"/>
                <w:szCs w:val="24"/>
              </w:rPr>
              <w:t>2001</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55</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宋体"/>
                <w:sz w:val="24"/>
                <w:szCs w:val="24"/>
              </w:rPr>
              <w:t>直燃型溴化锂吸收式冷（温）水机组</w:t>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865B85">
            <w:pPr>
              <w:rPr>
                <w:rFonts w:asciiTheme="minorHAnsi" w:hAnsiTheme="minorHAnsi"/>
                <w:sz w:val="24"/>
                <w:szCs w:val="24"/>
              </w:rPr>
            </w:pPr>
            <w:r w:rsidRPr="00C83177">
              <w:rPr>
                <w:rFonts w:asciiTheme="minorHAnsi" w:hAnsiTheme="minorHAnsi"/>
                <w:sz w:val="24"/>
                <w:szCs w:val="24"/>
              </w:rPr>
              <w:t>GB/T 18362</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535BBC">
            <w:pPr>
              <w:jc w:val="center"/>
              <w:rPr>
                <w:rFonts w:asciiTheme="minorHAnsi" w:hAnsiTheme="minorHAnsi"/>
                <w:sz w:val="24"/>
                <w:szCs w:val="24"/>
              </w:rPr>
            </w:pPr>
            <w:r w:rsidRPr="00145599">
              <w:rPr>
                <w:rFonts w:asciiTheme="minorHAnsi" w:hAnsiTheme="minorHAnsi"/>
                <w:sz w:val="24"/>
                <w:szCs w:val="24"/>
              </w:rPr>
              <w:t>56</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865B85">
            <w:pPr>
              <w:rPr>
                <w:rFonts w:asciiTheme="minorHAnsi" w:hAnsiTheme="minorHAnsi"/>
                <w:sz w:val="24"/>
                <w:szCs w:val="24"/>
              </w:rPr>
            </w:pPr>
            <w:r w:rsidRPr="00145599">
              <w:rPr>
                <w:rFonts w:asciiTheme="minorHAnsi" w:hAnsi="宋体"/>
                <w:sz w:val="24"/>
                <w:szCs w:val="24"/>
              </w:rPr>
              <w:t>蒸汽和热水型溴化锂吸收式冷水机组</w:t>
            </w:r>
            <w:r w:rsidRPr="00145599">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865B85">
            <w:pPr>
              <w:rPr>
                <w:rFonts w:asciiTheme="minorHAnsi" w:hAnsiTheme="minorHAnsi"/>
                <w:sz w:val="24"/>
                <w:szCs w:val="24"/>
              </w:rPr>
            </w:pPr>
            <w:r w:rsidRPr="00145599">
              <w:rPr>
                <w:rFonts w:asciiTheme="minorHAnsi" w:hAnsiTheme="minorHAnsi"/>
                <w:sz w:val="24"/>
                <w:szCs w:val="24"/>
              </w:rPr>
              <w:t>GB/T 18431</w:t>
            </w:r>
            <w:r w:rsidRPr="00145599">
              <w:rPr>
                <w:rFonts w:asciiTheme="minorHAnsi" w:hAnsi="宋体"/>
                <w:sz w:val="24"/>
                <w:szCs w:val="24"/>
              </w:rPr>
              <w:t>－</w:t>
            </w:r>
            <w:r w:rsidRPr="00145599">
              <w:rPr>
                <w:rFonts w:asciiTheme="minorHAnsi" w:hAnsiTheme="minorHAnsi"/>
                <w:sz w:val="24"/>
                <w:szCs w:val="24"/>
              </w:rPr>
              <w:t>20</w:t>
            </w:r>
            <w:r w:rsidRPr="00145599">
              <w:rPr>
                <w:rFonts w:asciiTheme="minorHAnsi" w:hAnsiTheme="minorHAnsi" w:hint="eastAsia"/>
                <w:sz w:val="24"/>
                <w:szCs w:val="24"/>
              </w:rPr>
              <w:t>14</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535BBC">
            <w:pPr>
              <w:jc w:val="center"/>
              <w:rPr>
                <w:rFonts w:asciiTheme="minorHAnsi" w:hAnsiTheme="minorHAnsi"/>
                <w:sz w:val="24"/>
                <w:szCs w:val="24"/>
              </w:rPr>
            </w:pPr>
            <w:r w:rsidRPr="00145599">
              <w:rPr>
                <w:rFonts w:asciiTheme="minorHAnsi" w:hAnsiTheme="minorHAnsi"/>
                <w:sz w:val="24"/>
                <w:szCs w:val="24"/>
              </w:rPr>
              <w:t>57</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C42025">
            <w:pPr>
              <w:rPr>
                <w:rFonts w:asciiTheme="minorHAnsi" w:hAnsiTheme="minorHAnsi"/>
                <w:sz w:val="24"/>
                <w:szCs w:val="24"/>
              </w:rPr>
            </w:pPr>
            <w:r w:rsidRPr="00145599">
              <w:rPr>
                <w:rFonts w:asciiTheme="minorHAnsi" w:hAnsi="宋体"/>
                <w:sz w:val="24"/>
                <w:szCs w:val="24"/>
              </w:rPr>
              <w:t>水</w:t>
            </w:r>
            <w:r w:rsidRPr="00145599">
              <w:rPr>
                <w:rFonts w:asciiTheme="minorHAnsi" w:hAnsi="宋体" w:hint="eastAsia"/>
                <w:sz w:val="24"/>
                <w:szCs w:val="24"/>
              </w:rPr>
              <w:t>（地）</w:t>
            </w:r>
            <w:r w:rsidRPr="00145599">
              <w:rPr>
                <w:rFonts w:asciiTheme="minorHAnsi" w:hAnsi="宋体"/>
                <w:sz w:val="24"/>
                <w:szCs w:val="24"/>
              </w:rPr>
              <w:t>源热泵机组</w:t>
            </w:r>
            <w:r w:rsidRPr="00145599">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145599" w:rsidRDefault="002B4FB4" w:rsidP="00C42025">
            <w:pPr>
              <w:rPr>
                <w:rFonts w:asciiTheme="minorHAnsi" w:hAnsiTheme="minorHAnsi"/>
                <w:sz w:val="24"/>
                <w:szCs w:val="24"/>
              </w:rPr>
            </w:pPr>
            <w:r w:rsidRPr="00145599">
              <w:rPr>
                <w:rFonts w:asciiTheme="minorHAnsi" w:hAnsiTheme="minorHAnsi"/>
                <w:sz w:val="24"/>
                <w:szCs w:val="24"/>
              </w:rPr>
              <w:t>GB/T 19409</w:t>
            </w:r>
            <w:r w:rsidRPr="00145599">
              <w:rPr>
                <w:rFonts w:asciiTheme="minorHAnsi" w:hAnsi="宋体"/>
                <w:sz w:val="24"/>
                <w:szCs w:val="24"/>
              </w:rPr>
              <w:t>－</w:t>
            </w:r>
            <w:r w:rsidRPr="00145599">
              <w:rPr>
                <w:rFonts w:asciiTheme="minorHAnsi" w:hAnsiTheme="minorHAnsi"/>
                <w:sz w:val="24"/>
                <w:szCs w:val="24"/>
              </w:rPr>
              <w:t>20</w:t>
            </w:r>
            <w:r w:rsidRPr="00145599">
              <w:rPr>
                <w:rFonts w:asciiTheme="minorHAnsi" w:hAnsiTheme="minorHAnsi" w:hint="eastAsia"/>
                <w:sz w:val="24"/>
                <w:szCs w:val="24"/>
              </w:rPr>
              <w:t>1</w:t>
            </w:r>
            <w:r w:rsidRPr="00145599">
              <w:rPr>
                <w:rFonts w:asciiTheme="minorHAnsi" w:hAnsiTheme="minorHAnsi"/>
                <w:sz w:val="24"/>
                <w:szCs w:val="24"/>
              </w:rPr>
              <w:t>3</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58</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6F7DBF" w:rsidP="006F7DBF">
            <w:pPr>
              <w:rPr>
                <w:rFonts w:asciiTheme="minorHAnsi" w:hAnsiTheme="minorHAnsi"/>
                <w:sz w:val="24"/>
                <w:szCs w:val="24"/>
              </w:rPr>
            </w:pPr>
            <w:r>
              <w:rPr>
                <w:rFonts w:asciiTheme="minorHAnsi" w:hAnsi="宋体" w:hint="eastAsia"/>
                <w:sz w:val="24"/>
                <w:szCs w:val="24"/>
              </w:rPr>
              <w:t>商业或工业用及类似用途的</w:t>
            </w:r>
            <w:r w:rsidR="002B4FB4" w:rsidRPr="00C83177">
              <w:rPr>
                <w:rFonts w:asciiTheme="minorHAnsi" w:hAnsi="宋体"/>
                <w:sz w:val="24"/>
                <w:szCs w:val="24"/>
              </w:rPr>
              <w:t>热泵热水机</w:t>
            </w:r>
            <w:r w:rsidR="002B4FB4"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Theme="minorHAnsi"/>
                <w:sz w:val="24"/>
                <w:szCs w:val="24"/>
              </w:rPr>
              <w:t>GB/T 21362</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59</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宋体"/>
                <w:sz w:val="24"/>
                <w:szCs w:val="24"/>
              </w:rPr>
              <w:t>组合式空调机组</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Theme="minorHAnsi"/>
                <w:sz w:val="24"/>
                <w:szCs w:val="24"/>
              </w:rPr>
              <w:t>GB/T 14294</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535BBC">
            <w:pPr>
              <w:jc w:val="center"/>
              <w:rPr>
                <w:rFonts w:asciiTheme="minorHAnsi" w:hAnsiTheme="minorHAnsi"/>
                <w:sz w:val="24"/>
                <w:szCs w:val="24"/>
              </w:rPr>
            </w:pPr>
            <w:r w:rsidRPr="00C83177">
              <w:rPr>
                <w:rFonts w:asciiTheme="minorHAnsi" w:hAnsiTheme="minorHAnsi"/>
                <w:sz w:val="24"/>
                <w:szCs w:val="24"/>
              </w:rPr>
              <w:t>60</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宋体"/>
                <w:sz w:val="24"/>
                <w:szCs w:val="24"/>
              </w:rPr>
              <w:t>柜式风机盘管机组</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Theme="minorHAnsi"/>
                <w:sz w:val="24"/>
                <w:szCs w:val="24"/>
              </w:rPr>
              <w:t>JB/T 9066</w:t>
            </w:r>
            <w:r w:rsidRPr="00C83177">
              <w:rPr>
                <w:rFonts w:asciiTheme="minorHAnsi" w:hAnsi="宋体"/>
                <w:sz w:val="24"/>
                <w:szCs w:val="24"/>
              </w:rPr>
              <w:t>－</w:t>
            </w:r>
            <w:r w:rsidRPr="00C83177">
              <w:rPr>
                <w:rFonts w:asciiTheme="minorHAnsi" w:hAnsiTheme="minorHAnsi"/>
                <w:sz w:val="24"/>
                <w:szCs w:val="24"/>
              </w:rPr>
              <w:t>1999</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F775D">
            <w:pPr>
              <w:jc w:val="center"/>
              <w:rPr>
                <w:rFonts w:asciiTheme="minorHAnsi" w:hAnsiTheme="minorHAnsi"/>
                <w:sz w:val="24"/>
                <w:szCs w:val="24"/>
              </w:rPr>
            </w:pPr>
            <w:r w:rsidRPr="00C83177">
              <w:rPr>
                <w:rFonts w:asciiTheme="minorHAnsi" w:hAnsiTheme="minorHAnsi"/>
                <w:sz w:val="24"/>
                <w:szCs w:val="24"/>
              </w:rPr>
              <w:t>61</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宋体"/>
                <w:sz w:val="24"/>
                <w:szCs w:val="24"/>
              </w:rPr>
              <w:t>风机盘管</w:t>
            </w:r>
            <w:r w:rsidR="006F7DBF" w:rsidRPr="00C83177">
              <w:rPr>
                <w:rFonts w:asciiTheme="minorHAnsi" w:hAnsi="宋体"/>
                <w:sz w:val="24"/>
                <w:szCs w:val="24"/>
              </w:rPr>
              <w:t>机组</w:t>
            </w:r>
            <w:r w:rsidR="006F7DBF" w:rsidRPr="00C83177">
              <w:rPr>
                <w:rFonts w:asciiTheme="minorHAnsi" w:hAnsiTheme="minorHAnsi"/>
                <w:sz w:val="24"/>
                <w:szCs w:val="24"/>
              </w:rPr>
              <w:tab/>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Theme="minorHAnsi"/>
                <w:sz w:val="24"/>
                <w:szCs w:val="24"/>
              </w:rPr>
              <w:t>GB/T 19232</w:t>
            </w:r>
            <w:r w:rsidRPr="00C83177">
              <w:rPr>
                <w:rFonts w:asciiTheme="minorHAnsi" w:hAnsi="宋体"/>
                <w:sz w:val="24"/>
                <w:szCs w:val="24"/>
              </w:rPr>
              <w:t>－</w:t>
            </w:r>
            <w:r w:rsidRPr="00C83177">
              <w:rPr>
                <w:rFonts w:asciiTheme="minorHAnsi" w:hAnsiTheme="minorHAnsi"/>
                <w:sz w:val="24"/>
                <w:szCs w:val="24"/>
              </w:rPr>
              <w:t>2003</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F775D">
            <w:pPr>
              <w:jc w:val="center"/>
              <w:rPr>
                <w:rFonts w:asciiTheme="minorHAnsi" w:hAnsiTheme="minorHAnsi"/>
                <w:sz w:val="24"/>
                <w:szCs w:val="24"/>
              </w:rPr>
            </w:pPr>
            <w:r w:rsidRPr="00C83177">
              <w:rPr>
                <w:rFonts w:asciiTheme="minorHAnsi" w:hAnsiTheme="minorHAnsi"/>
                <w:sz w:val="24"/>
                <w:szCs w:val="24"/>
              </w:rPr>
              <w:t>62</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宋体"/>
                <w:sz w:val="24"/>
                <w:szCs w:val="24"/>
              </w:rPr>
              <w:t>通风机能效限定值及能效等级</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Theme="minorHAnsi"/>
                <w:sz w:val="24"/>
                <w:szCs w:val="24"/>
              </w:rPr>
              <w:t>GB/T 19761</w:t>
            </w:r>
            <w:r w:rsidRPr="00C83177">
              <w:rPr>
                <w:rFonts w:asciiTheme="minorHAnsi" w:hAnsi="宋体"/>
                <w:sz w:val="24"/>
                <w:szCs w:val="24"/>
              </w:rPr>
              <w:t>－</w:t>
            </w:r>
            <w:r w:rsidRPr="00C83177">
              <w:rPr>
                <w:rFonts w:asciiTheme="minorHAnsi" w:hAnsiTheme="minorHAnsi"/>
                <w:sz w:val="24"/>
                <w:szCs w:val="24"/>
              </w:rPr>
              <w:t>2009</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2B4FB4"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F775D">
            <w:pPr>
              <w:jc w:val="center"/>
              <w:rPr>
                <w:rFonts w:asciiTheme="minorHAnsi" w:hAnsiTheme="minorHAnsi"/>
                <w:sz w:val="24"/>
                <w:szCs w:val="24"/>
              </w:rPr>
            </w:pPr>
            <w:r w:rsidRPr="00C83177">
              <w:rPr>
                <w:rFonts w:asciiTheme="minorHAnsi" w:hAnsiTheme="minorHAnsi"/>
                <w:sz w:val="24"/>
                <w:szCs w:val="24"/>
              </w:rPr>
              <w:t>63</w:t>
            </w:r>
          </w:p>
        </w:tc>
        <w:tc>
          <w:tcPr>
            <w:tcW w:w="4694"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宋体"/>
                <w:sz w:val="24"/>
                <w:szCs w:val="24"/>
              </w:rPr>
              <w:t>清水离心泵能效限定值及节能评价值</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C42025">
            <w:pPr>
              <w:rPr>
                <w:rFonts w:asciiTheme="minorHAnsi" w:hAnsiTheme="minorHAnsi"/>
                <w:sz w:val="24"/>
                <w:szCs w:val="24"/>
              </w:rPr>
            </w:pPr>
            <w:r w:rsidRPr="00C83177">
              <w:rPr>
                <w:rFonts w:asciiTheme="minorHAnsi" w:hAnsiTheme="minorHAnsi"/>
                <w:sz w:val="24"/>
                <w:szCs w:val="24"/>
              </w:rPr>
              <w:t>GB/T 19762</w:t>
            </w:r>
            <w:r w:rsidRPr="00C83177">
              <w:rPr>
                <w:rFonts w:asciiTheme="minorHAnsi" w:hAnsi="宋体"/>
                <w:sz w:val="24"/>
                <w:szCs w:val="24"/>
              </w:rPr>
              <w:t>－</w:t>
            </w:r>
            <w:r w:rsidRPr="00C83177">
              <w:rPr>
                <w:rFonts w:asciiTheme="minorHAnsi" w:hAnsiTheme="minorHAnsi"/>
                <w:sz w:val="24"/>
                <w:szCs w:val="24"/>
              </w:rPr>
              <w:t>2007</w:t>
            </w:r>
          </w:p>
        </w:tc>
        <w:tc>
          <w:tcPr>
            <w:tcW w:w="1705" w:type="dxa"/>
            <w:tcBorders>
              <w:top w:val="single" w:sz="4" w:space="0" w:color="auto"/>
              <w:left w:val="single" w:sz="4" w:space="0" w:color="auto"/>
              <w:bottom w:val="single" w:sz="4" w:space="0" w:color="auto"/>
              <w:right w:val="single" w:sz="4" w:space="0" w:color="auto"/>
            </w:tcBorders>
            <w:vAlign w:val="center"/>
          </w:tcPr>
          <w:p w:rsidR="002B4FB4" w:rsidRPr="00C83177" w:rsidRDefault="002B4FB4" w:rsidP="00F7444C">
            <w:pPr>
              <w:rPr>
                <w:rFonts w:asciiTheme="minorHAnsi" w:hAnsiTheme="minorHAnsi"/>
                <w:sz w:val="24"/>
                <w:szCs w:val="24"/>
              </w:rPr>
            </w:pPr>
          </w:p>
        </w:tc>
      </w:tr>
      <w:tr w:rsidR="006F7DBF"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F775D">
            <w:pPr>
              <w:jc w:val="center"/>
              <w:rPr>
                <w:rFonts w:asciiTheme="minorHAnsi" w:hAnsiTheme="minorHAnsi"/>
                <w:sz w:val="24"/>
                <w:szCs w:val="24"/>
              </w:rPr>
            </w:pPr>
            <w:r w:rsidRPr="00C83177">
              <w:rPr>
                <w:rFonts w:asciiTheme="minorHAnsi" w:hAnsiTheme="minorHAnsi"/>
                <w:sz w:val="24"/>
                <w:szCs w:val="24"/>
              </w:rPr>
              <w:t>64</w:t>
            </w:r>
          </w:p>
        </w:tc>
        <w:tc>
          <w:tcPr>
            <w:tcW w:w="4694"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宋体"/>
                <w:sz w:val="24"/>
                <w:szCs w:val="24"/>
              </w:rPr>
              <w:t>离心式除尘器</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Theme="minorHAnsi"/>
                <w:sz w:val="24"/>
                <w:szCs w:val="24"/>
              </w:rPr>
              <w:t>JB/T 9054</w:t>
            </w:r>
            <w:r w:rsidRPr="00C83177">
              <w:rPr>
                <w:rFonts w:asciiTheme="minorHAnsi" w:hAnsi="宋体"/>
                <w:sz w:val="24"/>
                <w:szCs w:val="24"/>
              </w:rPr>
              <w:t>－</w:t>
            </w:r>
            <w:r w:rsidRPr="00C83177">
              <w:rPr>
                <w:rFonts w:asciiTheme="minorHAnsi" w:hAnsiTheme="minorHAnsi"/>
                <w:sz w:val="24"/>
                <w:szCs w:val="24"/>
              </w:rPr>
              <w:t>2000</w:t>
            </w:r>
          </w:p>
        </w:tc>
        <w:tc>
          <w:tcPr>
            <w:tcW w:w="1705"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7444C">
            <w:pPr>
              <w:rPr>
                <w:rFonts w:asciiTheme="minorHAnsi" w:hAnsiTheme="minorHAnsi"/>
                <w:sz w:val="24"/>
                <w:szCs w:val="24"/>
              </w:rPr>
            </w:pPr>
          </w:p>
        </w:tc>
      </w:tr>
      <w:tr w:rsidR="006F7DBF"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F775D">
            <w:pPr>
              <w:jc w:val="center"/>
              <w:rPr>
                <w:rFonts w:asciiTheme="minorHAnsi" w:hAnsiTheme="minorHAnsi"/>
                <w:sz w:val="24"/>
                <w:szCs w:val="24"/>
              </w:rPr>
            </w:pPr>
            <w:r w:rsidRPr="00C83177">
              <w:rPr>
                <w:rFonts w:asciiTheme="minorHAnsi" w:hAnsiTheme="minorHAnsi"/>
                <w:sz w:val="24"/>
                <w:szCs w:val="24"/>
              </w:rPr>
              <w:t>65</w:t>
            </w:r>
          </w:p>
        </w:tc>
        <w:tc>
          <w:tcPr>
            <w:tcW w:w="4694"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宋体"/>
                <w:sz w:val="24"/>
                <w:szCs w:val="24"/>
              </w:rPr>
              <w:t>回转反吹类袋式除尘器</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Theme="minorHAnsi"/>
                <w:sz w:val="24"/>
                <w:szCs w:val="24"/>
              </w:rPr>
              <w:t>JB/T 8533</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7444C">
            <w:pPr>
              <w:rPr>
                <w:rFonts w:asciiTheme="minorHAnsi" w:hAnsiTheme="minorHAnsi"/>
                <w:sz w:val="24"/>
                <w:szCs w:val="24"/>
              </w:rPr>
            </w:pPr>
          </w:p>
        </w:tc>
      </w:tr>
      <w:tr w:rsidR="006F7DBF"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F775D">
            <w:pPr>
              <w:jc w:val="center"/>
              <w:rPr>
                <w:rFonts w:asciiTheme="minorHAnsi" w:hAnsiTheme="minorHAnsi"/>
                <w:sz w:val="24"/>
                <w:szCs w:val="24"/>
              </w:rPr>
            </w:pPr>
            <w:r w:rsidRPr="00C83177">
              <w:rPr>
                <w:rFonts w:asciiTheme="minorHAnsi" w:hAnsiTheme="minorHAnsi"/>
                <w:sz w:val="24"/>
                <w:szCs w:val="24"/>
              </w:rPr>
              <w:t>66</w:t>
            </w:r>
          </w:p>
        </w:tc>
        <w:tc>
          <w:tcPr>
            <w:tcW w:w="4694"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宋体"/>
                <w:sz w:val="24"/>
                <w:szCs w:val="24"/>
              </w:rPr>
              <w:t>脉冲喷吹类袋式除尘器</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Theme="minorHAnsi"/>
                <w:sz w:val="24"/>
                <w:szCs w:val="24"/>
              </w:rPr>
              <w:t>JB/T 8532</w:t>
            </w:r>
            <w:r w:rsidRPr="00C83177">
              <w:rPr>
                <w:rFonts w:asciiTheme="minorHAnsi" w:hAnsi="宋体"/>
                <w:sz w:val="24"/>
                <w:szCs w:val="24"/>
              </w:rPr>
              <w:t>－</w:t>
            </w:r>
            <w:r w:rsidRPr="00C83177">
              <w:rPr>
                <w:rFonts w:asciiTheme="minorHAnsi" w:hAnsiTheme="minorHAnsi"/>
                <w:sz w:val="24"/>
                <w:szCs w:val="24"/>
              </w:rPr>
              <w:t>2008</w:t>
            </w:r>
          </w:p>
        </w:tc>
        <w:tc>
          <w:tcPr>
            <w:tcW w:w="1705"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7444C">
            <w:pPr>
              <w:rPr>
                <w:rFonts w:asciiTheme="minorHAnsi" w:hAnsiTheme="minorHAnsi"/>
                <w:sz w:val="24"/>
                <w:szCs w:val="24"/>
              </w:rPr>
            </w:pPr>
          </w:p>
        </w:tc>
      </w:tr>
      <w:tr w:rsidR="006F7DBF"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F775D">
            <w:pPr>
              <w:jc w:val="center"/>
              <w:rPr>
                <w:rFonts w:asciiTheme="minorHAnsi" w:hAnsiTheme="minorHAnsi"/>
                <w:sz w:val="24"/>
                <w:szCs w:val="24"/>
              </w:rPr>
            </w:pPr>
            <w:r w:rsidRPr="00C83177">
              <w:rPr>
                <w:rFonts w:asciiTheme="minorHAnsi" w:hAnsiTheme="minorHAnsi"/>
                <w:sz w:val="24"/>
                <w:szCs w:val="24"/>
              </w:rPr>
              <w:t>67</w:t>
            </w:r>
          </w:p>
        </w:tc>
        <w:tc>
          <w:tcPr>
            <w:tcW w:w="4694"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宋体"/>
                <w:sz w:val="24"/>
                <w:szCs w:val="24"/>
              </w:rPr>
              <w:t>内滤分室反吹类袋式除尘器</w:t>
            </w:r>
            <w:r w:rsidRPr="00C83177">
              <w:rPr>
                <w:rFonts w:asciiTheme="minorHAnsi" w:hAnsiTheme="minorHAnsi"/>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Theme="minorHAnsi"/>
                <w:sz w:val="24"/>
                <w:szCs w:val="24"/>
              </w:rPr>
              <w:t>JB/T 8534</w:t>
            </w:r>
            <w:r w:rsidRPr="00C83177">
              <w:rPr>
                <w:rFonts w:asciiTheme="minorHAnsi" w:hAnsi="宋体"/>
                <w:sz w:val="24"/>
                <w:szCs w:val="24"/>
              </w:rPr>
              <w:t>－</w:t>
            </w:r>
            <w:r w:rsidRPr="00C83177">
              <w:rPr>
                <w:rFonts w:asciiTheme="minorHAnsi" w:hAnsiTheme="minorHAnsi"/>
                <w:sz w:val="24"/>
                <w:szCs w:val="24"/>
              </w:rPr>
              <w:t>2010</w:t>
            </w:r>
          </w:p>
        </w:tc>
        <w:tc>
          <w:tcPr>
            <w:tcW w:w="1705"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7444C">
            <w:pPr>
              <w:rPr>
                <w:rFonts w:asciiTheme="minorHAnsi" w:hAnsiTheme="minorHAnsi"/>
                <w:sz w:val="24"/>
                <w:szCs w:val="24"/>
              </w:rPr>
            </w:pPr>
          </w:p>
        </w:tc>
      </w:tr>
      <w:tr w:rsidR="006F7DBF" w:rsidRPr="00C83177" w:rsidTr="00F7444C">
        <w:trPr>
          <w:trHeight w:val="510"/>
        </w:trPr>
        <w:tc>
          <w:tcPr>
            <w:tcW w:w="798"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F775D">
            <w:pPr>
              <w:jc w:val="center"/>
              <w:rPr>
                <w:rFonts w:asciiTheme="minorHAnsi" w:hAnsiTheme="minorHAnsi"/>
                <w:sz w:val="24"/>
                <w:szCs w:val="24"/>
              </w:rPr>
            </w:pPr>
            <w:r w:rsidRPr="00C83177">
              <w:rPr>
                <w:rFonts w:asciiTheme="minorHAnsi" w:hAnsiTheme="minorHAnsi"/>
                <w:sz w:val="24"/>
                <w:szCs w:val="24"/>
              </w:rPr>
              <w:t>68</w:t>
            </w:r>
          </w:p>
        </w:tc>
        <w:tc>
          <w:tcPr>
            <w:tcW w:w="4694"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宋体"/>
                <w:sz w:val="24"/>
                <w:szCs w:val="24"/>
              </w:rPr>
              <w:t>建筑通风和排烟系统用防火阀门</w:t>
            </w:r>
            <w:r w:rsidRPr="00C83177">
              <w:rPr>
                <w:rFonts w:asciiTheme="minorHAnsi" w:hAnsiTheme="minorHAnsi"/>
                <w:sz w:val="24"/>
                <w:szCs w:val="24"/>
              </w:rPr>
              <w:tab/>
            </w:r>
          </w:p>
        </w:tc>
        <w:tc>
          <w:tcPr>
            <w:tcW w:w="2409"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907A7F">
            <w:pPr>
              <w:rPr>
                <w:rFonts w:asciiTheme="minorHAnsi" w:hAnsiTheme="minorHAnsi"/>
                <w:sz w:val="24"/>
                <w:szCs w:val="24"/>
              </w:rPr>
            </w:pPr>
            <w:r w:rsidRPr="00C83177">
              <w:rPr>
                <w:rFonts w:asciiTheme="minorHAnsi" w:hAnsiTheme="minorHAnsi"/>
                <w:sz w:val="24"/>
                <w:szCs w:val="24"/>
              </w:rPr>
              <w:t>GB 15930</w:t>
            </w:r>
            <w:r w:rsidRPr="00C83177">
              <w:rPr>
                <w:rFonts w:asciiTheme="minorHAnsi" w:hAnsi="宋体"/>
                <w:sz w:val="24"/>
                <w:szCs w:val="24"/>
              </w:rPr>
              <w:t>－</w:t>
            </w:r>
            <w:r w:rsidRPr="00C83177">
              <w:rPr>
                <w:rFonts w:asciiTheme="minorHAnsi" w:hAnsiTheme="minorHAnsi"/>
                <w:sz w:val="24"/>
                <w:szCs w:val="24"/>
              </w:rPr>
              <w:t>2007</w:t>
            </w:r>
          </w:p>
        </w:tc>
        <w:tc>
          <w:tcPr>
            <w:tcW w:w="1705" w:type="dxa"/>
            <w:tcBorders>
              <w:top w:val="single" w:sz="4" w:space="0" w:color="auto"/>
              <w:left w:val="single" w:sz="4" w:space="0" w:color="auto"/>
              <w:bottom w:val="single" w:sz="4" w:space="0" w:color="auto"/>
              <w:right w:val="single" w:sz="4" w:space="0" w:color="auto"/>
            </w:tcBorders>
            <w:vAlign w:val="center"/>
          </w:tcPr>
          <w:p w:rsidR="006F7DBF" w:rsidRPr="00C83177" w:rsidRDefault="006F7DBF" w:rsidP="00F7444C">
            <w:pPr>
              <w:rPr>
                <w:rFonts w:asciiTheme="minorHAnsi" w:hAnsiTheme="minorHAnsi"/>
                <w:sz w:val="24"/>
                <w:szCs w:val="24"/>
              </w:rPr>
            </w:pPr>
          </w:p>
        </w:tc>
      </w:tr>
    </w:tbl>
    <w:p w:rsidR="00C532D3" w:rsidRPr="00C83177" w:rsidRDefault="00C532D3" w:rsidP="00C532D3">
      <w:pPr>
        <w:rPr>
          <w:rFonts w:asciiTheme="minorHAnsi" w:hAnsiTheme="minorHAnsi"/>
          <w:sz w:val="24"/>
          <w:szCs w:val="24"/>
        </w:rPr>
      </w:pPr>
      <w:r w:rsidRPr="00C83177">
        <w:rPr>
          <w:rFonts w:asciiTheme="minorHAnsi" w:hAnsi="宋体"/>
          <w:sz w:val="24"/>
          <w:szCs w:val="24"/>
        </w:rPr>
        <w:t>参考资料：</w:t>
      </w:r>
    </w:p>
    <w:p w:rsidR="00C532D3" w:rsidRPr="00E71E02" w:rsidRDefault="00C532D3" w:rsidP="00C532D3">
      <w:pPr>
        <w:rPr>
          <w:rFonts w:asciiTheme="minorHAnsi" w:hAnsiTheme="minorHAnsi"/>
          <w:sz w:val="24"/>
          <w:szCs w:val="24"/>
        </w:rPr>
      </w:pPr>
      <w:r w:rsidRPr="00C83177">
        <w:rPr>
          <w:rFonts w:asciiTheme="minorHAnsi" w:hAnsiTheme="minorHAnsi"/>
          <w:sz w:val="24"/>
          <w:szCs w:val="24"/>
        </w:rPr>
        <w:t>1</w:t>
      </w:r>
      <w:r w:rsidRPr="00E71E02">
        <w:rPr>
          <w:rFonts w:asciiTheme="minorHAnsi" w:hAnsiTheme="minorHAnsi"/>
          <w:sz w:val="24"/>
          <w:szCs w:val="24"/>
        </w:rPr>
        <w:t>.</w:t>
      </w:r>
      <w:r w:rsidRPr="00E71E02">
        <w:rPr>
          <w:rFonts w:asciiTheme="minorHAnsi" w:hAnsi="宋体"/>
          <w:sz w:val="24"/>
          <w:szCs w:val="24"/>
        </w:rPr>
        <w:t>《全国勘察设计注册公用设备工程师暖通空调专业考试复习教材》</w:t>
      </w:r>
      <w:r w:rsidR="00F8143B" w:rsidRPr="00145599">
        <w:rPr>
          <w:rFonts w:asciiTheme="minorHAnsi" w:hAnsi="宋体" w:hint="eastAsia"/>
          <w:sz w:val="24"/>
          <w:szCs w:val="24"/>
        </w:rPr>
        <w:t>（</w:t>
      </w:r>
      <w:r w:rsidRPr="00145599">
        <w:rPr>
          <w:rFonts w:asciiTheme="minorHAnsi" w:hAnsi="宋体"/>
          <w:sz w:val="24"/>
          <w:szCs w:val="24"/>
        </w:rPr>
        <w:t>第</w:t>
      </w:r>
      <w:r w:rsidRPr="00145599">
        <w:rPr>
          <w:rFonts w:asciiTheme="minorHAnsi" w:hAnsiTheme="minorHAnsi"/>
          <w:sz w:val="24"/>
          <w:szCs w:val="24"/>
        </w:rPr>
        <w:t>3</w:t>
      </w:r>
      <w:r w:rsidRPr="00145599">
        <w:rPr>
          <w:rFonts w:asciiTheme="minorHAnsi" w:hAnsi="宋体"/>
          <w:sz w:val="24"/>
          <w:szCs w:val="24"/>
        </w:rPr>
        <w:t>版</w:t>
      </w:r>
      <w:r w:rsidR="00F8143B" w:rsidRPr="00145599">
        <w:rPr>
          <w:rFonts w:asciiTheme="minorHAnsi" w:hAnsi="宋体" w:hint="eastAsia"/>
          <w:sz w:val="24"/>
          <w:szCs w:val="24"/>
        </w:rPr>
        <w:t>-</w:t>
      </w:r>
      <w:r w:rsidR="00F8143B" w:rsidRPr="00145599">
        <w:rPr>
          <w:rFonts w:asciiTheme="minorHAnsi" w:hAnsi="宋体" w:hint="eastAsia"/>
          <w:b/>
          <w:sz w:val="24"/>
          <w:szCs w:val="24"/>
        </w:rPr>
        <w:t>201</w:t>
      </w:r>
      <w:r w:rsidR="00145599" w:rsidRPr="00145599">
        <w:rPr>
          <w:rFonts w:asciiTheme="minorHAnsi" w:hAnsi="宋体" w:hint="eastAsia"/>
          <w:b/>
          <w:sz w:val="24"/>
          <w:szCs w:val="24"/>
        </w:rPr>
        <w:t>7</w:t>
      </w:r>
      <w:r w:rsidR="00F8143B" w:rsidRPr="00145599">
        <w:rPr>
          <w:rFonts w:asciiTheme="minorHAnsi" w:hAnsi="宋体" w:hint="eastAsia"/>
          <w:sz w:val="24"/>
          <w:szCs w:val="24"/>
        </w:rPr>
        <w:t>）</w:t>
      </w:r>
      <w:r w:rsidRPr="00E71E02">
        <w:rPr>
          <w:rFonts w:asciiTheme="minorHAnsi" w:hAnsi="宋体"/>
          <w:sz w:val="24"/>
          <w:szCs w:val="24"/>
        </w:rPr>
        <w:t>，</w:t>
      </w:r>
      <w:r w:rsidR="00895913" w:rsidRPr="00E71E02">
        <w:rPr>
          <w:rFonts w:asciiTheme="minorHAnsi" w:hAnsi="宋体"/>
          <w:sz w:val="24"/>
          <w:szCs w:val="24"/>
        </w:rPr>
        <w:t>中国建筑</w:t>
      </w:r>
      <w:r w:rsidRPr="00E71E02">
        <w:rPr>
          <w:rFonts w:asciiTheme="minorHAnsi" w:hAnsi="宋体"/>
          <w:sz w:val="24"/>
          <w:szCs w:val="24"/>
        </w:rPr>
        <w:t>工业出版社</w:t>
      </w:r>
      <w:r w:rsidRPr="00E71E02">
        <w:rPr>
          <w:rFonts w:asciiTheme="minorHAnsi" w:hAnsiTheme="minorHAnsi"/>
          <w:sz w:val="24"/>
          <w:szCs w:val="24"/>
        </w:rPr>
        <w:t xml:space="preserve">    20</w:t>
      </w:r>
      <w:r w:rsidR="00145599">
        <w:rPr>
          <w:rFonts w:asciiTheme="minorHAnsi" w:hAnsiTheme="minorHAnsi" w:hint="eastAsia"/>
          <w:sz w:val="24"/>
          <w:szCs w:val="24"/>
        </w:rPr>
        <w:t>17</w:t>
      </w:r>
      <w:r w:rsidRPr="00E71E02">
        <w:rPr>
          <w:rFonts w:asciiTheme="minorHAnsi" w:hAnsi="宋体"/>
          <w:sz w:val="24"/>
          <w:szCs w:val="24"/>
        </w:rPr>
        <w:t>年</w:t>
      </w:r>
    </w:p>
    <w:p w:rsidR="00C532D3" w:rsidRPr="00E71E02" w:rsidRDefault="00C532D3" w:rsidP="00C532D3">
      <w:pPr>
        <w:rPr>
          <w:rFonts w:ascii="宋体" w:hAnsi="宋体" w:cs="宋体"/>
          <w:kern w:val="0"/>
          <w:sz w:val="24"/>
          <w:szCs w:val="24"/>
        </w:rPr>
      </w:pPr>
      <w:r w:rsidRPr="00E71E02">
        <w:rPr>
          <w:rFonts w:asciiTheme="minorHAnsi" w:hAnsiTheme="minorHAnsi"/>
          <w:sz w:val="24"/>
          <w:szCs w:val="24"/>
        </w:rPr>
        <w:t>2.</w:t>
      </w:r>
      <w:r w:rsidRPr="00E71E02">
        <w:rPr>
          <w:rFonts w:asciiTheme="minorHAnsi" w:hAnsi="宋体"/>
          <w:sz w:val="24"/>
          <w:szCs w:val="24"/>
        </w:rPr>
        <w:t>《全国勘察设计注册公用设备工程师暖通空调专业考试标准规范汇编》</w:t>
      </w:r>
      <w:r w:rsidRPr="00E71E02">
        <w:rPr>
          <w:rFonts w:asciiTheme="minorHAnsi" w:hAnsiTheme="minorHAnsi"/>
          <w:sz w:val="24"/>
          <w:szCs w:val="24"/>
        </w:rPr>
        <w:t>2013</w:t>
      </w:r>
      <w:r w:rsidRPr="00E71E02">
        <w:rPr>
          <w:rFonts w:asciiTheme="minorHAnsi" w:hAnsi="宋体"/>
          <w:sz w:val="24"/>
          <w:szCs w:val="24"/>
        </w:rPr>
        <w:t>年版，中国计划出版社</w:t>
      </w:r>
      <w:r w:rsidR="003D5E2A" w:rsidRPr="00E71E02">
        <w:rPr>
          <w:rFonts w:ascii="宋体" w:hAnsi="宋体" w:cs="宋体" w:hint="eastAsia"/>
          <w:kern w:val="0"/>
          <w:sz w:val="24"/>
          <w:szCs w:val="24"/>
        </w:rPr>
        <w:t>（上述目录中2013年以后颁布、修订的标准规范另见单行本）</w:t>
      </w:r>
    </w:p>
    <w:p w:rsidR="00C532D3" w:rsidRPr="00E71E02" w:rsidRDefault="00C532D3" w:rsidP="00895913">
      <w:pPr>
        <w:rPr>
          <w:rFonts w:asciiTheme="minorHAnsi" w:hAnsiTheme="minorHAnsi"/>
          <w:sz w:val="24"/>
          <w:szCs w:val="24"/>
        </w:rPr>
      </w:pPr>
      <w:r w:rsidRPr="00E71E02">
        <w:rPr>
          <w:rFonts w:asciiTheme="minorHAnsi" w:hAnsi="宋体"/>
          <w:sz w:val="24"/>
          <w:szCs w:val="24"/>
        </w:rPr>
        <w:t>以上资料均由全国勘察设计注册公用设备工程师专业管理委员会组织编写</w:t>
      </w:r>
    </w:p>
    <w:p w:rsidR="00C532D3" w:rsidRPr="00E71E02" w:rsidRDefault="00683CBF" w:rsidP="00895913">
      <w:pPr>
        <w:rPr>
          <w:rFonts w:asciiTheme="minorHAnsi" w:hAnsiTheme="minorHAnsi"/>
          <w:sz w:val="24"/>
          <w:szCs w:val="24"/>
        </w:rPr>
      </w:pPr>
      <w:r w:rsidRPr="00E71E02">
        <w:rPr>
          <w:rFonts w:asciiTheme="minorHAnsi" w:hAnsiTheme="minorHAnsi"/>
          <w:sz w:val="24"/>
          <w:szCs w:val="24"/>
        </w:rPr>
        <w:t>3.</w:t>
      </w:r>
      <w:r w:rsidRPr="00E71E02">
        <w:rPr>
          <w:rFonts w:asciiTheme="minorHAnsi" w:hAnsi="宋体"/>
          <w:sz w:val="24"/>
          <w:szCs w:val="24"/>
        </w:rPr>
        <w:t>《全国民用建筑工程设计技术措施</w:t>
      </w:r>
      <w:r w:rsidRPr="00E71E02">
        <w:rPr>
          <w:rFonts w:asciiTheme="minorHAnsi" w:hAnsiTheme="minorHAnsi"/>
          <w:sz w:val="24"/>
          <w:szCs w:val="24"/>
        </w:rPr>
        <w:t xml:space="preserve"> </w:t>
      </w:r>
      <w:r w:rsidRPr="00E71E02">
        <w:rPr>
          <w:rFonts w:asciiTheme="minorHAnsi" w:hAnsi="宋体"/>
          <w:sz w:val="24"/>
          <w:szCs w:val="24"/>
        </w:rPr>
        <w:t>暖通空调</w:t>
      </w:r>
      <w:r w:rsidRPr="00E71E02">
        <w:rPr>
          <w:rFonts w:asciiTheme="minorHAnsi" w:hAnsiTheme="minorHAnsi"/>
          <w:sz w:val="24"/>
          <w:szCs w:val="24"/>
        </w:rPr>
        <w:t>·</w:t>
      </w:r>
      <w:r w:rsidRPr="00E71E02">
        <w:rPr>
          <w:rFonts w:asciiTheme="minorHAnsi" w:hAnsi="宋体"/>
          <w:sz w:val="24"/>
          <w:szCs w:val="24"/>
        </w:rPr>
        <w:t>动力</w:t>
      </w:r>
      <w:r w:rsidRPr="00E71E02">
        <w:rPr>
          <w:rFonts w:asciiTheme="minorHAnsi" w:hAnsiTheme="minorHAnsi"/>
          <w:sz w:val="24"/>
          <w:szCs w:val="24"/>
        </w:rPr>
        <w:t xml:space="preserve"> 2009</w:t>
      </w:r>
      <w:r w:rsidRPr="00E71E02">
        <w:rPr>
          <w:rFonts w:asciiTheme="minorHAnsi" w:hAnsi="宋体"/>
          <w:sz w:val="24"/>
          <w:szCs w:val="24"/>
        </w:rPr>
        <w:t>》</w:t>
      </w:r>
    </w:p>
    <w:p w:rsidR="00683CBF" w:rsidRPr="00E71E02" w:rsidRDefault="00595D23" w:rsidP="00895913">
      <w:pPr>
        <w:rPr>
          <w:rFonts w:asciiTheme="minorHAnsi" w:hAnsiTheme="minorHAnsi"/>
          <w:sz w:val="24"/>
          <w:szCs w:val="24"/>
        </w:rPr>
      </w:pPr>
      <w:r w:rsidRPr="00E71E02">
        <w:rPr>
          <w:rFonts w:asciiTheme="minorHAnsi" w:hAnsiTheme="minorHAnsi"/>
          <w:sz w:val="24"/>
          <w:szCs w:val="24"/>
        </w:rPr>
        <w:t>4.</w:t>
      </w:r>
      <w:r w:rsidR="00683CBF" w:rsidRPr="00E71E02">
        <w:rPr>
          <w:rFonts w:asciiTheme="minorHAnsi" w:hAnsi="宋体"/>
          <w:sz w:val="24"/>
          <w:szCs w:val="24"/>
        </w:rPr>
        <w:t>《全国民用建筑工程设计技术措施</w:t>
      </w:r>
      <w:r w:rsidR="00683CBF" w:rsidRPr="00E71E02">
        <w:rPr>
          <w:rFonts w:asciiTheme="minorHAnsi" w:hAnsiTheme="minorHAnsi"/>
          <w:sz w:val="24"/>
          <w:szCs w:val="24"/>
        </w:rPr>
        <w:t xml:space="preserve"> </w:t>
      </w:r>
      <w:r w:rsidR="00683CBF" w:rsidRPr="00E71E02">
        <w:rPr>
          <w:rFonts w:asciiTheme="minorHAnsi" w:hAnsi="宋体"/>
          <w:sz w:val="24"/>
          <w:szCs w:val="24"/>
        </w:rPr>
        <w:t>节能专篇</w:t>
      </w:r>
      <w:r w:rsidR="00683CBF" w:rsidRPr="00E71E02">
        <w:rPr>
          <w:rFonts w:asciiTheme="minorHAnsi" w:hAnsiTheme="minorHAnsi"/>
          <w:sz w:val="24"/>
          <w:szCs w:val="24"/>
        </w:rPr>
        <w:t xml:space="preserve"> </w:t>
      </w:r>
      <w:r w:rsidR="00683CBF" w:rsidRPr="00E71E02">
        <w:rPr>
          <w:rFonts w:asciiTheme="minorHAnsi" w:hAnsi="宋体"/>
          <w:sz w:val="24"/>
          <w:szCs w:val="24"/>
        </w:rPr>
        <w:t>暖通空调</w:t>
      </w:r>
      <w:r w:rsidR="00683CBF" w:rsidRPr="00E71E02">
        <w:rPr>
          <w:rFonts w:asciiTheme="minorHAnsi" w:hAnsiTheme="minorHAnsi"/>
          <w:sz w:val="24"/>
          <w:szCs w:val="24"/>
        </w:rPr>
        <w:t>·</w:t>
      </w:r>
      <w:r w:rsidR="00683CBF" w:rsidRPr="00E71E02">
        <w:rPr>
          <w:rFonts w:asciiTheme="minorHAnsi" w:hAnsi="宋体"/>
          <w:sz w:val="24"/>
          <w:szCs w:val="24"/>
        </w:rPr>
        <w:t>动力</w:t>
      </w:r>
      <w:r w:rsidR="00683CBF" w:rsidRPr="00E71E02">
        <w:rPr>
          <w:rFonts w:asciiTheme="minorHAnsi" w:hAnsiTheme="minorHAnsi"/>
          <w:sz w:val="24"/>
          <w:szCs w:val="24"/>
        </w:rPr>
        <w:t xml:space="preserve"> 2007</w:t>
      </w:r>
      <w:r w:rsidR="00683CBF" w:rsidRPr="00E71E02">
        <w:rPr>
          <w:rFonts w:asciiTheme="minorHAnsi" w:hAnsi="宋体"/>
          <w:sz w:val="24"/>
          <w:szCs w:val="24"/>
        </w:rPr>
        <w:t>》</w:t>
      </w:r>
    </w:p>
    <w:p w:rsidR="00895913" w:rsidRPr="00C83177" w:rsidRDefault="00895913" w:rsidP="00895913">
      <w:pPr>
        <w:rPr>
          <w:rFonts w:asciiTheme="minorHAnsi" w:hAnsiTheme="minorHAnsi"/>
          <w:sz w:val="24"/>
          <w:szCs w:val="24"/>
        </w:rPr>
      </w:pPr>
    </w:p>
    <w:p w:rsidR="00895913" w:rsidRPr="00C83177" w:rsidRDefault="00683CBF" w:rsidP="00895913">
      <w:pPr>
        <w:rPr>
          <w:rFonts w:asciiTheme="minorHAnsi" w:hAnsiTheme="minorHAnsi"/>
          <w:sz w:val="24"/>
          <w:szCs w:val="24"/>
        </w:rPr>
      </w:pPr>
      <w:r w:rsidRPr="00C83177">
        <w:rPr>
          <w:rFonts w:asciiTheme="minorHAnsi" w:hAnsiTheme="minorHAnsi"/>
          <w:sz w:val="24"/>
          <w:szCs w:val="24"/>
        </w:rPr>
        <w:t xml:space="preserve"> </w:t>
      </w:r>
    </w:p>
    <w:sectPr w:rsidR="00895913" w:rsidRPr="00C83177" w:rsidSect="00273D4F">
      <w:footerReference w:type="default" r:id="rId9"/>
      <w:pgSz w:w="11906" w:h="16838" w:code="9"/>
      <w:pgMar w:top="1440" w:right="1077" w:bottom="1191" w:left="1077" w:header="964" w:footer="851" w:gutter="0"/>
      <w:pgNumType w:start="1"/>
      <w:cols w:space="425"/>
      <w:docGrid w:type="lines" w:linePitch="634" w:charSpace="-64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6A" w:rsidRDefault="00ED746A">
      <w:r>
        <w:separator/>
      </w:r>
    </w:p>
  </w:endnote>
  <w:endnote w:type="continuationSeparator" w:id="1">
    <w:p w:rsidR="00ED746A" w:rsidRDefault="00ED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AE" w:rsidRDefault="00745CA4">
    <w:pPr>
      <w:jc w:val="center"/>
      <w:rPr>
        <w:sz w:val="24"/>
      </w:rPr>
    </w:pPr>
    <w:r>
      <w:rPr>
        <w:rStyle w:val="a4"/>
        <w:sz w:val="18"/>
        <w:szCs w:val="18"/>
      </w:rPr>
      <w:fldChar w:fldCharType="begin"/>
    </w:r>
    <w:r w:rsidR="00D853AE">
      <w:rPr>
        <w:rStyle w:val="a4"/>
        <w:sz w:val="18"/>
        <w:szCs w:val="18"/>
      </w:rPr>
      <w:instrText xml:space="preserve"> PAGE </w:instrText>
    </w:r>
    <w:r>
      <w:rPr>
        <w:rStyle w:val="a4"/>
        <w:sz w:val="18"/>
        <w:szCs w:val="18"/>
      </w:rPr>
      <w:fldChar w:fldCharType="separate"/>
    </w:r>
    <w:r w:rsidR="00ED746A">
      <w:rPr>
        <w:rStyle w:val="a4"/>
        <w:noProof/>
        <w:sz w:val="18"/>
        <w:szCs w:val="18"/>
      </w:rPr>
      <w:t>1</w:t>
    </w:r>
    <w:r>
      <w:rPr>
        <w:rStyle w:val="a4"/>
        <w:sz w:val="18"/>
        <w:szCs w:val="18"/>
      </w:rPr>
      <w:fldChar w:fldCharType="end"/>
    </w:r>
  </w:p>
  <w:p w:rsidR="00D853AE" w:rsidRDefault="00D853A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6A" w:rsidRDefault="00ED746A">
      <w:r>
        <w:separator/>
      </w:r>
    </w:p>
  </w:footnote>
  <w:footnote w:type="continuationSeparator" w:id="1">
    <w:p w:rsidR="00ED746A" w:rsidRDefault="00ED7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7179A"/>
    <w:multiLevelType w:val="hybridMultilevel"/>
    <w:tmpl w:val="4FDC3CFC"/>
    <w:lvl w:ilvl="0" w:tplc="F0BAC362">
      <w:start w:val="1"/>
      <w:numFmt w:val="decimal"/>
      <w:lvlText w:val="%1、"/>
      <w:lvlJc w:val="left"/>
      <w:pPr>
        <w:tabs>
          <w:tab w:val="num" w:pos="720"/>
        </w:tabs>
        <w:ind w:left="720" w:hanging="720"/>
      </w:pPr>
      <w:rPr>
        <w:rFonts w:hint="eastAsia"/>
      </w:rPr>
    </w:lvl>
    <w:lvl w:ilvl="1" w:tplc="1CF08602" w:tentative="1">
      <w:start w:val="1"/>
      <w:numFmt w:val="lowerLetter"/>
      <w:lvlText w:val="%2)"/>
      <w:lvlJc w:val="left"/>
      <w:pPr>
        <w:tabs>
          <w:tab w:val="num" w:pos="840"/>
        </w:tabs>
        <w:ind w:left="840" w:hanging="420"/>
      </w:pPr>
    </w:lvl>
    <w:lvl w:ilvl="2" w:tplc="6DEEDAB0" w:tentative="1">
      <w:start w:val="1"/>
      <w:numFmt w:val="lowerRoman"/>
      <w:lvlText w:val="%3."/>
      <w:lvlJc w:val="right"/>
      <w:pPr>
        <w:tabs>
          <w:tab w:val="num" w:pos="1260"/>
        </w:tabs>
        <w:ind w:left="1260" w:hanging="420"/>
      </w:pPr>
    </w:lvl>
    <w:lvl w:ilvl="3" w:tplc="21B0B184" w:tentative="1">
      <w:start w:val="1"/>
      <w:numFmt w:val="decimal"/>
      <w:lvlText w:val="%4."/>
      <w:lvlJc w:val="left"/>
      <w:pPr>
        <w:tabs>
          <w:tab w:val="num" w:pos="1680"/>
        </w:tabs>
        <w:ind w:left="1680" w:hanging="420"/>
      </w:pPr>
    </w:lvl>
    <w:lvl w:ilvl="4" w:tplc="C8309132" w:tentative="1">
      <w:start w:val="1"/>
      <w:numFmt w:val="lowerLetter"/>
      <w:lvlText w:val="%5)"/>
      <w:lvlJc w:val="left"/>
      <w:pPr>
        <w:tabs>
          <w:tab w:val="num" w:pos="2100"/>
        </w:tabs>
        <w:ind w:left="2100" w:hanging="420"/>
      </w:pPr>
    </w:lvl>
    <w:lvl w:ilvl="5" w:tplc="B2223F72" w:tentative="1">
      <w:start w:val="1"/>
      <w:numFmt w:val="lowerRoman"/>
      <w:lvlText w:val="%6."/>
      <w:lvlJc w:val="right"/>
      <w:pPr>
        <w:tabs>
          <w:tab w:val="num" w:pos="2520"/>
        </w:tabs>
        <w:ind w:left="2520" w:hanging="420"/>
      </w:pPr>
    </w:lvl>
    <w:lvl w:ilvl="6" w:tplc="5D90DB24" w:tentative="1">
      <w:start w:val="1"/>
      <w:numFmt w:val="decimal"/>
      <w:lvlText w:val="%7."/>
      <w:lvlJc w:val="left"/>
      <w:pPr>
        <w:tabs>
          <w:tab w:val="num" w:pos="2940"/>
        </w:tabs>
        <w:ind w:left="2940" w:hanging="420"/>
      </w:pPr>
    </w:lvl>
    <w:lvl w:ilvl="7" w:tplc="84BCC69C" w:tentative="1">
      <w:start w:val="1"/>
      <w:numFmt w:val="lowerLetter"/>
      <w:lvlText w:val="%8)"/>
      <w:lvlJc w:val="left"/>
      <w:pPr>
        <w:tabs>
          <w:tab w:val="num" w:pos="3360"/>
        </w:tabs>
        <w:ind w:left="3360" w:hanging="420"/>
      </w:pPr>
    </w:lvl>
    <w:lvl w:ilvl="8" w:tplc="CDCA6786" w:tentative="1">
      <w:start w:val="1"/>
      <w:numFmt w:val="lowerRoman"/>
      <w:lvlText w:val="%9."/>
      <w:lvlJc w:val="right"/>
      <w:pPr>
        <w:tabs>
          <w:tab w:val="num" w:pos="3780"/>
        </w:tabs>
        <w:ind w:left="3780" w:hanging="420"/>
      </w:pPr>
    </w:lvl>
  </w:abstractNum>
  <w:abstractNum w:abstractNumId="1">
    <w:nsid w:val="6D4656F5"/>
    <w:multiLevelType w:val="hybridMultilevel"/>
    <w:tmpl w:val="EAF8E5EE"/>
    <w:lvl w:ilvl="0" w:tplc="D6727A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E096EB4"/>
    <w:multiLevelType w:val="hybridMultilevel"/>
    <w:tmpl w:val="38906F60"/>
    <w:lvl w:ilvl="0" w:tplc="68AAC5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5"/>
  <w:drawingGridHorizontalSpacing w:val="277"/>
  <w:drawingGridVerticalSpacing w:val="317"/>
  <w:displayHorizontalDrawingGridEvery w:val="0"/>
  <w:displayVerticalDrawingGridEvery w:val="2"/>
  <w:characterSpacingControl w:val="compressPunctuation"/>
  <w:savePreviewPicture/>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43D85"/>
    <w:rsid w:val="00003979"/>
    <w:rsid w:val="000056B3"/>
    <w:rsid w:val="000061C8"/>
    <w:rsid w:val="00006A44"/>
    <w:rsid w:val="00015A05"/>
    <w:rsid w:val="000241DA"/>
    <w:rsid w:val="00034CB8"/>
    <w:rsid w:val="00036C54"/>
    <w:rsid w:val="000374B4"/>
    <w:rsid w:val="00040438"/>
    <w:rsid w:val="00042F9E"/>
    <w:rsid w:val="00072514"/>
    <w:rsid w:val="00076B92"/>
    <w:rsid w:val="0007774E"/>
    <w:rsid w:val="000914E1"/>
    <w:rsid w:val="00093FCF"/>
    <w:rsid w:val="000A0FB9"/>
    <w:rsid w:val="000A1150"/>
    <w:rsid w:val="000A3B8E"/>
    <w:rsid w:val="000A4C2F"/>
    <w:rsid w:val="000A4E4B"/>
    <w:rsid w:val="000C348E"/>
    <w:rsid w:val="000D25AC"/>
    <w:rsid w:val="000D7469"/>
    <w:rsid w:val="000E7592"/>
    <w:rsid w:val="000E7986"/>
    <w:rsid w:val="000F313D"/>
    <w:rsid w:val="000F50AF"/>
    <w:rsid w:val="000F5E11"/>
    <w:rsid w:val="000F71EB"/>
    <w:rsid w:val="001110E7"/>
    <w:rsid w:val="00111B07"/>
    <w:rsid w:val="00115DAD"/>
    <w:rsid w:val="00116625"/>
    <w:rsid w:val="001234AA"/>
    <w:rsid w:val="00141263"/>
    <w:rsid w:val="00141EC4"/>
    <w:rsid w:val="0014526C"/>
    <w:rsid w:val="00145599"/>
    <w:rsid w:val="00147171"/>
    <w:rsid w:val="0017071A"/>
    <w:rsid w:val="001848BE"/>
    <w:rsid w:val="0019263F"/>
    <w:rsid w:val="00192AF7"/>
    <w:rsid w:val="001A6C59"/>
    <w:rsid w:val="001A7ACB"/>
    <w:rsid w:val="001B5113"/>
    <w:rsid w:val="001D2764"/>
    <w:rsid w:val="001D62C7"/>
    <w:rsid w:val="001E116C"/>
    <w:rsid w:val="001E35B0"/>
    <w:rsid w:val="001F1476"/>
    <w:rsid w:val="001F16A6"/>
    <w:rsid w:val="001F3B64"/>
    <w:rsid w:val="001F7BA9"/>
    <w:rsid w:val="00200038"/>
    <w:rsid w:val="0020070E"/>
    <w:rsid w:val="002110C5"/>
    <w:rsid w:val="00224784"/>
    <w:rsid w:val="00230394"/>
    <w:rsid w:val="00231A45"/>
    <w:rsid w:val="00241916"/>
    <w:rsid w:val="00244AA0"/>
    <w:rsid w:val="002734F8"/>
    <w:rsid w:val="00273D4F"/>
    <w:rsid w:val="00274C03"/>
    <w:rsid w:val="002955DB"/>
    <w:rsid w:val="002A3C4B"/>
    <w:rsid w:val="002B4FB4"/>
    <w:rsid w:val="002B6CD5"/>
    <w:rsid w:val="002C05FF"/>
    <w:rsid w:val="002D6251"/>
    <w:rsid w:val="002E0380"/>
    <w:rsid w:val="002E4114"/>
    <w:rsid w:val="002F7754"/>
    <w:rsid w:val="00302364"/>
    <w:rsid w:val="003036AC"/>
    <w:rsid w:val="00304B29"/>
    <w:rsid w:val="00314375"/>
    <w:rsid w:val="003152F8"/>
    <w:rsid w:val="003176E1"/>
    <w:rsid w:val="00317B32"/>
    <w:rsid w:val="0032586D"/>
    <w:rsid w:val="00326615"/>
    <w:rsid w:val="00330325"/>
    <w:rsid w:val="00345809"/>
    <w:rsid w:val="00350C4B"/>
    <w:rsid w:val="003518FF"/>
    <w:rsid w:val="003566E2"/>
    <w:rsid w:val="00362301"/>
    <w:rsid w:val="00370112"/>
    <w:rsid w:val="00371370"/>
    <w:rsid w:val="00372919"/>
    <w:rsid w:val="00377815"/>
    <w:rsid w:val="00384C2A"/>
    <w:rsid w:val="00385436"/>
    <w:rsid w:val="00395125"/>
    <w:rsid w:val="003978A9"/>
    <w:rsid w:val="003A03F5"/>
    <w:rsid w:val="003A221D"/>
    <w:rsid w:val="003C0FE1"/>
    <w:rsid w:val="003D5E2A"/>
    <w:rsid w:val="003E1CC7"/>
    <w:rsid w:val="003E43C6"/>
    <w:rsid w:val="003F60D9"/>
    <w:rsid w:val="0040058A"/>
    <w:rsid w:val="004013C8"/>
    <w:rsid w:val="00404D3F"/>
    <w:rsid w:val="00417276"/>
    <w:rsid w:val="004251F8"/>
    <w:rsid w:val="004265BD"/>
    <w:rsid w:val="0044472A"/>
    <w:rsid w:val="00455C14"/>
    <w:rsid w:val="00472727"/>
    <w:rsid w:val="00473A2C"/>
    <w:rsid w:val="00474EEA"/>
    <w:rsid w:val="004845A2"/>
    <w:rsid w:val="00494836"/>
    <w:rsid w:val="004A4643"/>
    <w:rsid w:val="004A51E2"/>
    <w:rsid w:val="004C1ED8"/>
    <w:rsid w:val="004D3EEB"/>
    <w:rsid w:val="004D61D4"/>
    <w:rsid w:val="004E3626"/>
    <w:rsid w:val="004F1A13"/>
    <w:rsid w:val="00500D84"/>
    <w:rsid w:val="0050106B"/>
    <w:rsid w:val="00506CEF"/>
    <w:rsid w:val="00512FC1"/>
    <w:rsid w:val="00515549"/>
    <w:rsid w:val="0052106C"/>
    <w:rsid w:val="00525112"/>
    <w:rsid w:val="00530580"/>
    <w:rsid w:val="00542310"/>
    <w:rsid w:val="005438F8"/>
    <w:rsid w:val="00544ED5"/>
    <w:rsid w:val="00545673"/>
    <w:rsid w:val="00546E1D"/>
    <w:rsid w:val="0055766C"/>
    <w:rsid w:val="005638CC"/>
    <w:rsid w:val="005728C5"/>
    <w:rsid w:val="00576CA9"/>
    <w:rsid w:val="005803CE"/>
    <w:rsid w:val="00585719"/>
    <w:rsid w:val="005939E9"/>
    <w:rsid w:val="00595D23"/>
    <w:rsid w:val="005A1227"/>
    <w:rsid w:val="005A2C48"/>
    <w:rsid w:val="005A3316"/>
    <w:rsid w:val="005B203C"/>
    <w:rsid w:val="005B3327"/>
    <w:rsid w:val="005B6905"/>
    <w:rsid w:val="005C1A52"/>
    <w:rsid w:val="005C4697"/>
    <w:rsid w:val="005D097C"/>
    <w:rsid w:val="005E1038"/>
    <w:rsid w:val="0060255E"/>
    <w:rsid w:val="00605DDF"/>
    <w:rsid w:val="00610951"/>
    <w:rsid w:val="00611214"/>
    <w:rsid w:val="006123B7"/>
    <w:rsid w:val="00615A2C"/>
    <w:rsid w:val="006226B3"/>
    <w:rsid w:val="0062703C"/>
    <w:rsid w:val="00632FAB"/>
    <w:rsid w:val="00637A8A"/>
    <w:rsid w:val="00654C3E"/>
    <w:rsid w:val="00654ED9"/>
    <w:rsid w:val="00656D84"/>
    <w:rsid w:val="00660BDF"/>
    <w:rsid w:val="006629AF"/>
    <w:rsid w:val="00675A44"/>
    <w:rsid w:val="006834DB"/>
    <w:rsid w:val="00683CBF"/>
    <w:rsid w:val="00684140"/>
    <w:rsid w:val="006926C1"/>
    <w:rsid w:val="006B156F"/>
    <w:rsid w:val="006C4780"/>
    <w:rsid w:val="006D2601"/>
    <w:rsid w:val="006D37EA"/>
    <w:rsid w:val="006E6773"/>
    <w:rsid w:val="006F36E3"/>
    <w:rsid w:val="006F612E"/>
    <w:rsid w:val="006F7DBF"/>
    <w:rsid w:val="007039CE"/>
    <w:rsid w:val="00706C63"/>
    <w:rsid w:val="007139A6"/>
    <w:rsid w:val="00715155"/>
    <w:rsid w:val="007164F8"/>
    <w:rsid w:val="0071708D"/>
    <w:rsid w:val="00720546"/>
    <w:rsid w:val="007237C7"/>
    <w:rsid w:val="007243D3"/>
    <w:rsid w:val="00725AE4"/>
    <w:rsid w:val="00727823"/>
    <w:rsid w:val="0073557C"/>
    <w:rsid w:val="0074263D"/>
    <w:rsid w:val="00745CA4"/>
    <w:rsid w:val="007465BD"/>
    <w:rsid w:val="00747B11"/>
    <w:rsid w:val="00756F4B"/>
    <w:rsid w:val="007618CC"/>
    <w:rsid w:val="007629AF"/>
    <w:rsid w:val="00770960"/>
    <w:rsid w:val="00772511"/>
    <w:rsid w:val="00785DDA"/>
    <w:rsid w:val="00792A38"/>
    <w:rsid w:val="007A3982"/>
    <w:rsid w:val="007A498C"/>
    <w:rsid w:val="007A6C92"/>
    <w:rsid w:val="007C22DD"/>
    <w:rsid w:val="007D1A74"/>
    <w:rsid w:val="007D38A4"/>
    <w:rsid w:val="007E044D"/>
    <w:rsid w:val="007E16AE"/>
    <w:rsid w:val="007F3ABC"/>
    <w:rsid w:val="007F4FC3"/>
    <w:rsid w:val="00812175"/>
    <w:rsid w:val="00812987"/>
    <w:rsid w:val="00812F9A"/>
    <w:rsid w:val="00813254"/>
    <w:rsid w:val="00815825"/>
    <w:rsid w:val="00831DDE"/>
    <w:rsid w:val="0083395A"/>
    <w:rsid w:val="00840159"/>
    <w:rsid w:val="00840B0F"/>
    <w:rsid w:val="0084315B"/>
    <w:rsid w:val="00851992"/>
    <w:rsid w:val="00860BBF"/>
    <w:rsid w:val="00862E89"/>
    <w:rsid w:val="00866F9E"/>
    <w:rsid w:val="008719E9"/>
    <w:rsid w:val="00876470"/>
    <w:rsid w:val="00884844"/>
    <w:rsid w:val="00887926"/>
    <w:rsid w:val="00891B35"/>
    <w:rsid w:val="00895913"/>
    <w:rsid w:val="008A3D09"/>
    <w:rsid w:val="008A4B1A"/>
    <w:rsid w:val="008A7D11"/>
    <w:rsid w:val="008C3D1C"/>
    <w:rsid w:val="008D28DA"/>
    <w:rsid w:val="008E2BD0"/>
    <w:rsid w:val="008E2E93"/>
    <w:rsid w:val="008E3BDA"/>
    <w:rsid w:val="008E7709"/>
    <w:rsid w:val="008F2432"/>
    <w:rsid w:val="00905771"/>
    <w:rsid w:val="00907007"/>
    <w:rsid w:val="00911530"/>
    <w:rsid w:val="009236CA"/>
    <w:rsid w:val="0094642E"/>
    <w:rsid w:val="00947CD7"/>
    <w:rsid w:val="00954B0E"/>
    <w:rsid w:val="00957323"/>
    <w:rsid w:val="00985BB2"/>
    <w:rsid w:val="00986CE6"/>
    <w:rsid w:val="009910C7"/>
    <w:rsid w:val="00996D61"/>
    <w:rsid w:val="009977F2"/>
    <w:rsid w:val="009A16F8"/>
    <w:rsid w:val="009A1BD4"/>
    <w:rsid w:val="009A1C1F"/>
    <w:rsid w:val="009B6999"/>
    <w:rsid w:val="009C2DF8"/>
    <w:rsid w:val="009D4E6D"/>
    <w:rsid w:val="009F12D6"/>
    <w:rsid w:val="009F2AC0"/>
    <w:rsid w:val="00A0263E"/>
    <w:rsid w:val="00A17F68"/>
    <w:rsid w:val="00A22E40"/>
    <w:rsid w:val="00A31BF3"/>
    <w:rsid w:val="00A35893"/>
    <w:rsid w:val="00A43D85"/>
    <w:rsid w:val="00A47715"/>
    <w:rsid w:val="00A47A98"/>
    <w:rsid w:val="00A52D6D"/>
    <w:rsid w:val="00A60E64"/>
    <w:rsid w:val="00A6218A"/>
    <w:rsid w:val="00A719E4"/>
    <w:rsid w:val="00A72663"/>
    <w:rsid w:val="00A82C2A"/>
    <w:rsid w:val="00A94DDA"/>
    <w:rsid w:val="00A95131"/>
    <w:rsid w:val="00A95FBC"/>
    <w:rsid w:val="00A96FF5"/>
    <w:rsid w:val="00AC19FF"/>
    <w:rsid w:val="00AC52BF"/>
    <w:rsid w:val="00AC5905"/>
    <w:rsid w:val="00AD05BB"/>
    <w:rsid w:val="00AD3D07"/>
    <w:rsid w:val="00AD616C"/>
    <w:rsid w:val="00AF11DF"/>
    <w:rsid w:val="00AF2B2A"/>
    <w:rsid w:val="00B0473B"/>
    <w:rsid w:val="00B140A2"/>
    <w:rsid w:val="00B159E1"/>
    <w:rsid w:val="00B16138"/>
    <w:rsid w:val="00B60A23"/>
    <w:rsid w:val="00B630CB"/>
    <w:rsid w:val="00B721CC"/>
    <w:rsid w:val="00B72315"/>
    <w:rsid w:val="00B86FCE"/>
    <w:rsid w:val="00B90893"/>
    <w:rsid w:val="00BA2C97"/>
    <w:rsid w:val="00BA5293"/>
    <w:rsid w:val="00BA57DE"/>
    <w:rsid w:val="00BA7AA8"/>
    <w:rsid w:val="00BC16FF"/>
    <w:rsid w:val="00BC31A9"/>
    <w:rsid w:val="00BC7C4F"/>
    <w:rsid w:val="00BD5FAC"/>
    <w:rsid w:val="00BE40DC"/>
    <w:rsid w:val="00BE6412"/>
    <w:rsid w:val="00BF7B8A"/>
    <w:rsid w:val="00C019D8"/>
    <w:rsid w:val="00C13727"/>
    <w:rsid w:val="00C15B8F"/>
    <w:rsid w:val="00C208F4"/>
    <w:rsid w:val="00C22306"/>
    <w:rsid w:val="00C22D7F"/>
    <w:rsid w:val="00C27FCA"/>
    <w:rsid w:val="00C44D84"/>
    <w:rsid w:val="00C532D3"/>
    <w:rsid w:val="00C533F1"/>
    <w:rsid w:val="00C7032D"/>
    <w:rsid w:val="00C8174C"/>
    <w:rsid w:val="00C82FE4"/>
    <w:rsid w:val="00C83177"/>
    <w:rsid w:val="00C915DF"/>
    <w:rsid w:val="00C9162F"/>
    <w:rsid w:val="00CA790C"/>
    <w:rsid w:val="00CB0B56"/>
    <w:rsid w:val="00CB4ED2"/>
    <w:rsid w:val="00CC2753"/>
    <w:rsid w:val="00CC2BE8"/>
    <w:rsid w:val="00CD0E39"/>
    <w:rsid w:val="00CD129F"/>
    <w:rsid w:val="00CD4C89"/>
    <w:rsid w:val="00CE2154"/>
    <w:rsid w:val="00CF5712"/>
    <w:rsid w:val="00D03C0C"/>
    <w:rsid w:val="00D1005D"/>
    <w:rsid w:val="00D11E28"/>
    <w:rsid w:val="00D1426C"/>
    <w:rsid w:val="00D23F27"/>
    <w:rsid w:val="00D24C09"/>
    <w:rsid w:val="00D460E4"/>
    <w:rsid w:val="00D469FE"/>
    <w:rsid w:val="00D612B8"/>
    <w:rsid w:val="00D73EB1"/>
    <w:rsid w:val="00D80564"/>
    <w:rsid w:val="00D80C99"/>
    <w:rsid w:val="00D8333E"/>
    <w:rsid w:val="00D83533"/>
    <w:rsid w:val="00D853AE"/>
    <w:rsid w:val="00D854C3"/>
    <w:rsid w:val="00D952E9"/>
    <w:rsid w:val="00DA6974"/>
    <w:rsid w:val="00DB42D6"/>
    <w:rsid w:val="00DB670A"/>
    <w:rsid w:val="00DC19D8"/>
    <w:rsid w:val="00DC340D"/>
    <w:rsid w:val="00DD58A2"/>
    <w:rsid w:val="00DD751F"/>
    <w:rsid w:val="00DE3F85"/>
    <w:rsid w:val="00DE4B61"/>
    <w:rsid w:val="00DE5BD1"/>
    <w:rsid w:val="00DF2273"/>
    <w:rsid w:val="00DF66F8"/>
    <w:rsid w:val="00E04883"/>
    <w:rsid w:val="00E1089E"/>
    <w:rsid w:val="00E1366A"/>
    <w:rsid w:val="00E13773"/>
    <w:rsid w:val="00E21370"/>
    <w:rsid w:val="00E2207D"/>
    <w:rsid w:val="00E25F99"/>
    <w:rsid w:val="00E26984"/>
    <w:rsid w:val="00E344BC"/>
    <w:rsid w:val="00E35AEC"/>
    <w:rsid w:val="00E43A3F"/>
    <w:rsid w:val="00E517DA"/>
    <w:rsid w:val="00E53DAC"/>
    <w:rsid w:val="00E62859"/>
    <w:rsid w:val="00E65C75"/>
    <w:rsid w:val="00E70795"/>
    <w:rsid w:val="00E71E02"/>
    <w:rsid w:val="00E809CC"/>
    <w:rsid w:val="00E83B71"/>
    <w:rsid w:val="00E86E6F"/>
    <w:rsid w:val="00E87BDD"/>
    <w:rsid w:val="00E943F1"/>
    <w:rsid w:val="00EB237B"/>
    <w:rsid w:val="00EB78A7"/>
    <w:rsid w:val="00EC636F"/>
    <w:rsid w:val="00EC6AFA"/>
    <w:rsid w:val="00ED00F7"/>
    <w:rsid w:val="00ED0A42"/>
    <w:rsid w:val="00ED1738"/>
    <w:rsid w:val="00ED37ED"/>
    <w:rsid w:val="00ED543C"/>
    <w:rsid w:val="00ED593C"/>
    <w:rsid w:val="00ED746A"/>
    <w:rsid w:val="00EE2864"/>
    <w:rsid w:val="00EE74AD"/>
    <w:rsid w:val="00EF2390"/>
    <w:rsid w:val="00EF62FF"/>
    <w:rsid w:val="00F0346D"/>
    <w:rsid w:val="00F056E8"/>
    <w:rsid w:val="00F119F3"/>
    <w:rsid w:val="00F1317F"/>
    <w:rsid w:val="00F368D1"/>
    <w:rsid w:val="00F431C1"/>
    <w:rsid w:val="00F7444C"/>
    <w:rsid w:val="00F75B31"/>
    <w:rsid w:val="00F8143B"/>
    <w:rsid w:val="00F8669B"/>
    <w:rsid w:val="00FA00C7"/>
    <w:rsid w:val="00FA387E"/>
    <w:rsid w:val="00FA51C7"/>
    <w:rsid w:val="00FB1203"/>
    <w:rsid w:val="00FC2947"/>
    <w:rsid w:val="00FC3ACF"/>
    <w:rsid w:val="00FC5A24"/>
    <w:rsid w:val="00FC7D91"/>
    <w:rsid w:val="00FD249F"/>
    <w:rsid w:val="00FD3FC6"/>
    <w:rsid w:val="00FE4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380"/>
    <w:pPr>
      <w:widowControl w:val="0"/>
      <w:jc w:val="both"/>
    </w:pPr>
    <w:rPr>
      <w:kern w:val="2"/>
      <w:sz w:val="28"/>
    </w:rPr>
  </w:style>
  <w:style w:type="paragraph" w:styleId="1">
    <w:name w:val="heading 1"/>
    <w:basedOn w:val="a"/>
    <w:link w:val="1Char"/>
    <w:uiPriority w:val="9"/>
    <w:qFormat/>
    <w:rsid w:val="00FA51C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E0380"/>
    <w:pPr>
      <w:tabs>
        <w:tab w:val="center" w:pos="4153"/>
        <w:tab w:val="right" w:pos="8306"/>
      </w:tabs>
      <w:snapToGrid w:val="0"/>
      <w:jc w:val="left"/>
    </w:pPr>
    <w:rPr>
      <w:sz w:val="18"/>
      <w:szCs w:val="18"/>
    </w:rPr>
  </w:style>
  <w:style w:type="character" w:styleId="a4">
    <w:name w:val="page number"/>
    <w:basedOn w:val="a0"/>
    <w:rsid w:val="002E0380"/>
  </w:style>
  <w:style w:type="paragraph" w:styleId="a5">
    <w:name w:val="header"/>
    <w:basedOn w:val="a"/>
    <w:rsid w:val="002E0380"/>
    <w:pPr>
      <w:pBdr>
        <w:bottom w:val="single" w:sz="6" w:space="1" w:color="auto"/>
      </w:pBdr>
      <w:tabs>
        <w:tab w:val="center" w:pos="4153"/>
        <w:tab w:val="right" w:pos="8306"/>
      </w:tabs>
      <w:snapToGrid w:val="0"/>
      <w:jc w:val="center"/>
    </w:pPr>
    <w:rPr>
      <w:sz w:val="18"/>
      <w:szCs w:val="18"/>
    </w:rPr>
  </w:style>
  <w:style w:type="character" w:customStyle="1" w:styleId="biaoti1">
    <w:name w:val="biaoti1"/>
    <w:basedOn w:val="a0"/>
    <w:rsid w:val="007237C7"/>
    <w:rPr>
      <w:rFonts w:ascii="宋体" w:eastAsia="宋体" w:hAnsi="宋体" w:hint="eastAsia"/>
      <w:strike w:val="0"/>
      <w:dstrike w:val="0"/>
      <w:sz w:val="32"/>
      <w:szCs w:val="32"/>
      <w:u w:val="none"/>
      <w:effect w:val="none"/>
    </w:rPr>
  </w:style>
  <w:style w:type="paragraph" w:styleId="a6">
    <w:name w:val="List Paragraph"/>
    <w:basedOn w:val="a"/>
    <w:uiPriority w:val="34"/>
    <w:qFormat/>
    <w:rsid w:val="00076B92"/>
    <w:pPr>
      <w:ind w:firstLineChars="200" w:firstLine="420"/>
    </w:pPr>
    <w:rPr>
      <w:rFonts w:ascii="Calibri" w:hAnsi="Calibri"/>
      <w:sz w:val="21"/>
      <w:szCs w:val="22"/>
    </w:rPr>
  </w:style>
  <w:style w:type="character" w:customStyle="1" w:styleId="javascript">
    <w:name w:val="javascript"/>
    <w:basedOn w:val="a0"/>
    <w:rsid w:val="002A3C4B"/>
  </w:style>
  <w:style w:type="character" w:customStyle="1" w:styleId="1Char">
    <w:name w:val="标题 1 Char"/>
    <w:basedOn w:val="a0"/>
    <w:link w:val="1"/>
    <w:uiPriority w:val="9"/>
    <w:rsid w:val="00FA51C7"/>
    <w:rPr>
      <w:rFonts w:ascii="宋体" w:hAnsi="宋体" w:cs="宋体"/>
      <w:b/>
      <w:bCs/>
      <w:kern w:val="36"/>
      <w:sz w:val="48"/>
      <w:szCs w:val="48"/>
    </w:rPr>
  </w:style>
  <w:style w:type="paragraph" w:styleId="a7">
    <w:name w:val="Body Text"/>
    <w:basedOn w:val="a"/>
    <w:link w:val="Char"/>
    <w:uiPriority w:val="99"/>
    <w:unhideWhenUsed/>
    <w:rsid w:val="005939E9"/>
    <w:pPr>
      <w:widowControl/>
      <w:snapToGrid w:val="0"/>
      <w:spacing w:line="360" w:lineRule="auto"/>
    </w:pPr>
    <w:rPr>
      <w:rFonts w:ascii="仿宋_GB2312" w:eastAsia="仿宋_GB2312" w:hAnsi="宋体" w:cs="宋体"/>
      <w:b/>
      <w:bCs/>
      <w:color w:val="000000"/>
      <w:kern w:val="0"/>
      <w:sz w:val="44"/>
      <w:szCs w:val="44"/>
    </w:rPr>
  </w:style>
  <w:style w:type="character" w:customStyle="1" w:styleId="Char">
    <w:name w:val="正文文本 Char"/>
    <w:basedOn w:val="a0"/>
    <w:link w:val="a7"/>
    <w:uiPriority w:val="99"/>
    <w:rsid w:val="005939E9"/>
    <w:rPr>
      <w:rFonts w:ascii="仿宋_GB2312" w:eastAsia="仿宋_GB2312" w:hAnsi="宋体" w:cs="宋体"/>
      <w:b/>
      <w:bCs/>
      <w:color w:val="000000"/>
      <w:sz w:val="44"/>
      <w:szCs w:val="44"/>
    </w:rPr>
  </w:style>
  <w:style w:type="paragraph" w:styleId="a8">
    <w:name w:val="Balloon Text"/>
    <w:basedOn w:val="a"/>
    <w:link w:val="Char0"/>
    <w:rsid w:val="00273D4F"/>
    <w:rPr>
      <w:sz w:val="18"/>
      <w:szCs w:val="18"/>
    </w:rPr>
  </w:style>
  <w:style w:type="character" w:customStyle="1" w:styleId="Char0">
    <w:name w:val="批注框文本 Char"/>
    <w:basedOn w:val="a0"/>
    <w:link w:val="a8"/>
    <w:rsid w:val="00273D4F"/>
    <w:rPr>
      <w:kern w:val="2"/>
      <w:sz w:val="18"/>
      <w:szCs w:val="18"/>
    </w:rPr>
  </w:style>
  <w:style w:type="character" w:styleId="a9">
    <w:name w:val="annotation reference"/>
    <w:basedOn w:val="a0"/>
    <w:rsid w:val="00AC19FF"/>
    <w:rPr>
      <w:sz w:val="21"/>
      <w:szCs w:val="21"/>
    </w:rPr>
  </w:style>
  <w:style w:type="paragraph" w:styleId="aa">
    <w:name w:val="annotation text"/>
    <w:basedOn w:val="a"/>
    <w:link w:val="Char1"/>
    <w:rsid w:val="00AC19FF"/>
    <w:pPr>
      <w:jc w:val="left"/>
    </w:pPr>
  </w:style>
  <w:style w:type="character" w:customStyle="1" w:styleId="Char1">
    <w:name w:val="批注文字 Char"/>
    <w:basedOn w:val="a0"/>
    <w:link w:val="aa"/>
    <w:rsid w:val="00AC19FF"/>
    <w:rPr>
      <w:kern w:val="2"/>
      <w:sz w:val="28"/>
    </w:rPr>
  </w:style>
  <w:style w:type="paragraph" w:styleId="ab">
    <w:name w:val="annotation subject"/>
    <w:basedOn w:val="aa"/>
    <w:next w:val="aa"/>
    <w:link w:val="Char2"/>
    <w:rsid w:val="00AC19FF"/>
    <w:rPr>
      <w:b/>
      <w:bCs/>
    </w:rPr>
  </w:style>
  <w:style w:type="character" w:customStyle="1" w:styleId="Char2">
    <w:name w:val="批注主题 Char"/>
    <w:basedOn w:val="Char1"/>
    <w:link w:val="ab"/>
    <w:rsid w:val="00AC19FF"/>
    <w:rPr>
      <w:b/>
      <w:bCs/>
    </w:rPr>
  </w:style>
</w:styles>
</file>

<file path=word/webSettings.xml><?xml version="1.0" encoding="utf-8"?>
<w:webSettings xmlns:r="http://schemas.openxmlformats.org/officeDocument/2006/relationships" xmlns:w="http://schemas.openxmlformats.org/wordprocessingml/2006/main">
  <w:divs>
    <w:div w:id="350302788">
      <w:bodyDiv w:val="1"/>
      <w:marLeft w:val="0"/>
      <w:marRight w:val="0"/>
      <w:marTop w:val="0"/>
      <w:marBottom w:val="0"/>
      <w:divBdr>
        <w:top w:val="none" w:sz="0" w:space="0" w:color="auto"/>
        <w:left w:val="none" w:sz="0" w:space="0" w:color="auto"/>
        <w:bottom w:val="none" w:sz="0" w:space="0" w:color="auto"/>
        <w:right w:val="none" w:sz="0" w:space="0" w:color="auto"/>
      </w:divBdr>
    </w:div>
    <w:div w:id="634527936">
      <w:bodyDiv w:val="1"/>
      <w:marLeft w:val="0"/>
      <w:marRight w:val="0"/>
      <w:marTop w:val="0"/>
      <w:marBottom w:val="0"/>
      <w:divBdr>
        <w:top w:val="none" w:sz="0" w:space="0" w:color="auto"/>
        <w:left w:val="none" w:sz="0" w:space="0" w:color="auto"/>
        <w:bottom w:val="none" w:sz="0" w:space="0" w:color="auto"/>
        <w:right w:val="none" w:sz="0" w:space="0" w:color="auto"/>
      </w:divBdr>
    </w:div>
    <w:div w:id="710613380">
      <w:bodyDiv w:val="1"/>
      <w:marLeft w:val="0"/>
      <w:marRight w:val="0"/>
      <w:marTop w:val="0"/>
      <w:marBottom w:val="0"/>
      <w:divBdr>
        <w:top w:val="none" w:sz="0" w:space="0" w:color="auto"/>
        <w:left w:val="none" w:sz="0" w:space="0" w:color="auto"/>
        <w:bottom w:val="none" w:sz="0" w:space="0" w:color="auto"/>
        <w:right w:val="none" w:sz="0" w:space="0" w:color="auto"/>
      </w:divBdr>
      <w:divsChild>
        <w:div w:id="1087001110">
          <w:marLeft w:val="0"/>
          <w:marRight w:val="0"/>
          <w:marTop w:val="0"/>
          <w:marBottom w:val="0"/>
          <w:divBdr>
            <w:top w:val="none" w:sz="0" w:space="0" w:color="auto"/>
            <w:left w:val="none" w:sz="0" w:space="0" w:color="auto"/>
            <w:bottom w:val="none" w:sz="0" w:space="0" w:color="auto"/>
            <w:right w:val="none" w:sz="0" w:space="0" w:color="auto"/>
          </w:divBdr>
          <w:divsChild>
            <w:div w:id="2116245442">
              <w:marLeft w:val="339"/>
              <w:marRight w:val="254"/>
              <w:marTop w:val="0"/>
              <w:marBottom w:val="0"/>
              <w:divBdr>
                <w:top w:val="none" w:sz="0" w:space="0" w:color="auto"/>
                <w:left w:val="none" w:sz="0" w:space="0" w:color="auto"/>
                <w:bottom w:val="none" w:sz="0" w:space="0" w:color="auto"/>
                <w:right w:val="none" w:sz="0" w:space="0" w:color="auto"/>
              </w:divBdr>
              <w:divsChild>
                <w:div w:id="1006320063">
                  <w:marLeft w:val="0"/>
                  <w:marRight w:val="424"/>
                  <w:marTop w:val="0"/>
                  <w:marBottom w:val="0"/>
                  <w:divBdr>
                    <w:top w:val="none" w:sz="0" w:space="0" w:color="auto"/>
                    <w:left w:val="none" w:sz="0" w:space="0" w:color="auto"/>
                    <w:bottom w:val="none" w:sz="0" w:space="0" w:color="auto"/>
                    <w:right w:val="none" w:sz="0" w:space="0" w:color="auto"/>
                  </w:divBdr>
                  <w:divsChild>
                    <w:div w:id="871646341">
                      <w:marLeft w:val="0"/>
                      <w:marRight w:val="0"/>
                      <w:marTop w:val="0"/>
                      <w:marBottom w:val="0"/>
                      <w:divBdr>
                        <w:top w:val="none" w:sz="0" w:space="0" w:color="auto"/>
                        <w:left w:val="none" w:sz="0" w:space="0" w:color="auto"/>
                        <w:bottom w:val="none" w:sz="0" w:space="0" w:color="auto"/>
                        <w:right w:val="none" w:sz="0" w:space="0" w:color="auto"/>
                      </w:divBdr>
                      <w:divsChild>
                        <w:div w:id="397753783">
                          <w:marLeft w:val="0"/>
                          <w:marRight w:val="0"/>
                          <w:marTop w:val="0"/>
                          <w:marBottom w:val="0"/>
                          <w:divBdr>
                            <w:top w:val="none" w:sz="0" w:space="0" w:color="auto"/>
                            <w:left w:val="none" w:sz="0" w:space="0" w:color="auto"/>
                            <w:bottom w:val="none" w:sz="0" w:space="0" w:color="auto"/>
                            <w:right w:val="none" w:sz="0" w:space="0" w:color="auto"/>
                          </w:divBdr>
                          <w:divsChild>
                            <w:div w:id="9368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9714">
      <w:bodyDiv w:val="1"/>
      <w:marLeft w:val="0"/>
      <w:marRight w:val="0"/>
      <w:marTop w:val="0"/>
      <w:marBottom w:val="0"/>
      <w:divBdr>
        <w:top w:val="none" w:sz="0" w:space="0" w:color="auto"/>
        <w:left w:val="none" w:sz="0" w:space="0" w:color="auto"/>
        <w:bottom w:val="none" w:sz="0" w:space="0" w:color="auto"/>
        <w:right w:val="none" w:sz="0" w:space="0" w:color="auto"/>
      </w:divBdr>
    </w:div>
    <w:div w:id="1317345769">
      <w:bodyDiv w:val="1"/>
      <w:marLeft w:val="0"/>
      <w:marRight w:val="0"/>
      <w:marTop w:val="0"/>
      <w:marBottom w:val="0"/>
      <w:divBdr>
        <w:top w:val="none" w:sz="0" w:space="0" w:color="auto"/>
        <w:left w:val="none" w:sz="0" w:space="0" w:color="auto"/>
        <w:bottom w:val="none" w:sz="0" w:space="0" w:color="auto"/>
        <w:right w:val="none" w:sz="0" w:space="0" w:color="auto"/>
      </w:divBdr>
    </w:div>
    <w:div w:id="18324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7789-F3B8-4765-BC22-D4AD9BCF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Pages>
  <Words>400</Words>
  <Characters>2284</Characters>
  <Application>Microsoft Office Word</Application>
  <DocSecurity>0</DocSecurity>
  <Lines>19</Lines>
  <Paragraphs>5</Paragraphs>
  <ScaleCrop>false</ScaleCrop>
  <Company>XLC</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机械工业部第八设计研究院</dc:title>
  <dc:creator>sj</dc:creator>
  <cp:lastModifiedBy>cdam</cp:lastModifiedBy>
  <cp:revision>27</cp:revision>
  <cp:lastPrinted>2016-03-28T03:03:00Z</cp:lastPrinted>
  <dcterms:created xsi:type="dcterms:W3CDTF">2015-12-29T07:16:00Z</dcterms:created>
  <dcterms:modified xsi:type="dcterms:W3CDTF">2017-06-07T01:09:00Z</dcterms:modified>
</cp:coreProperties>
</file>